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0F400D" w14:textId="77777777" w:rsidR="0074697A" w:rsidRPr="00DA68B6" w:rsidRDefault="0074697A" w:rsidP="00E11D53">
      <w:pPr>
        <w:pStyle w:val="NoSpacing"/>
        <w:spacing w:line="360" w:lineRule="auto"/>
        <w:jc w:val="center"/>
        <w:rPr>
          <w:rFonts w:cstheme="minorHAnsi"/>
          <w:b/>
          <w:bCs/>
          <w:sz w:val="28"/>
          <w:szCs w:val="28"/>
        </w:rPr>
      </w:pPr>
    </w:p>
    <w:p w14:paraId="03CFAD4C" w14:textId="77777777" w:rsidR="0074697A" w:rsidRPr="00DA68B6" w:rsidRDefault="0074697A" w:rsidP="00E11D53">
      <w:pPr>
        <w:pStyle w:val="NoSpacing"/>
        <w:spacing w:line="360" w:lineRule="auto"/>
        <w:jc w:val="center"/>
        <w:rPr>
          <w:rFonts w:cstheme="minorHAnsi"/>
          <w:b/>
          <w:bCs/>
          <w:sz w:val="28"/>
          <w:szCs w:val="28"/>
        </w:rPr>
      </w:pPr>
    </w:p>
    <w:p w14:paraId="68DD1ADA" w14:textId="77777777" w:rsidR="0074697A" w:rsidRPr="00DA68B6" w:rsidRDefault="0074697A" w:rsidP="00E11D53">
      <w:pPr>
        <w:pStyle w:val="NoSpacing"/>
        <w:spacing w:line="360" w:lineRule="auto"/>
        <w:jc w:val="center"/>
        <w:rPr>
          <w:rFonts w:cstheme="minorHAnsi"/>
          <w:b/>
          <w:bCs/>
          <w:sz w:val="28"/>
          <w:szCs w:val="28"/>
        </w:rPr>
      </w:pPr>
    </w:p>
    <w:p w14:paraId="39902759" w14:textId="77777777" w:rsidR="0074697A" w:rsidRPr="00DA68B6" w:rsidRDefault="0074697A" w:rsidP="00E11D53">
      <w:pPr>
        <w:pStyle w:val="NoSpacing"/>
        <w:spacing w:line="360" w:lineRule="auto"/>
        <w:jc w:val="center"/>
        <w:rPr>
          <w:rFonts w:cstheme="minorHAnsi"/>
          <w:b/>
          <w:bCs/>
          <w:sz w:val="28"/>
          <w:szCs w:val="28"/>
        </w:rPr>
      </w:pPr>
    </w:p>
    <w:p w14:paraId="66B8F054" w14:textId="5F91CDAF" w:rsidR="00790272" w:rsidRPr="00DA68B6" w:rsidRDefault="00570C76" w:rsidP="00E11D53">
      <w:pPr>
        <w:pStyle w:val="NoSpacing"/>
        <w:spacing w:line="360" w:lineRule="auto"/>
        <w:jc w:val="center"/>
        <w:rPr>
          <w:rFonts w:cstheme="minorHAnsi"/>
          <w:b/>
          <w:bCs/>
          <w:sz w:val="28"/>
          <w:szCs w:val="28"/>
        </w:rPr>
      </w:pPr>
      <w:r w:rsidRPr="00DA68B6">
        <w:rPr>
          <w:rFonts w:cstheme="minorHAnsi"/>
          <w:b/>
          <w:bCs/>
          <w:sz w:val="28"/>
          <w:szCs w:val="28"/>
        </w:rPr>
        <w:t>Good Turn Breakfast Honoree Information</w:t>
      </w:r>
    </w:p>
    <w:p w14:paraId="5FE8C6DE" w14:textId="77777777" w:rsidR="00790272" w:rsidRPr="00DA68B6" w:rsidRDefault="00790272" w:rsidP="00570C76">
      <w:pPr>
        <w:pStyle w:val="NoSpacing"/>
        <w:rPr>
          <w:rFonts w:cstheme="minorHAnsi"/>
          <w:sz w:val="28"/>
          <w:szCs w:val="28"/>
        </w:rPr>
      </w:pPr>
    </w:p>
    <w:p w14:paraId="415B3654" w14:textId="33B896AB" w:rsidR="00570C76" w:rsidRPr="00DA68B6" w:rsidRDefault="00570C76" w:rsidP="00570C76">
      <w:pPr>
        <w:spacing w:line="240" w:lineRule="auto"/>
        <w:rPr>
          <w:rFonts w:cstheme="minorHAnsi"/>
          <w:sz w:val="24"/>
          <w:szCs w:val="24"/>
        </w:rPr>
      </w:pPr>
      <w:r w:rsidRPr="00DA68B6">
        <w:rPr>
          <w:rFonts w:cstheme="minorHAnsi"/>
          <w:sz w:val="24"/>
          <w:szCs w:val="24"/>
        </w:rPr>
        <w:t xml:space="preserve">First and foremost, </w:t>
      </w:r>
      <w:r w:rsidRPr="00DA68B6">
        <w:rPr>
          <w:rFonts w:cstheme="minorHAnsi"/>
          <w:b/>
          <w:bCs/>
          <w:sz w:val="24"/>
          <w:szCs w:val="24"/>
        </w:rPr>
        <w:t>CONGRATULATIONS</w:t>
      </w:r>
      <w:r w:rsidRPr="00DA68B6">
        <w:rPr>
          <w:rFonts w:cstheme="minorHAnsi"/>
          <w:sz w:val="24"/>
          <w:szCs w:val="24"/>
        </w:rPr>
        <w:t xml:space="preserve"> on being selected by the leaders of your community to receive the Good Turn Award. </w:t>
      </w:r>
    </w:p>
    <w:p w14:paraId="2DC367D7" w14:textId="77777777" w:rsidR="00570C76" w:rsidRPr="00DA68B6" w:rsidRDefault="00570C76" w:rsidP="00570C76">
      <w:pPr>
        <w:spacing w:line="240" w:lineRule="auto"/>
        <w:rPr>
          <w:rFonts w:cstheme="minorHAnsi"/>
          <w:sz w:val="24"/>
          <w:szCs w:val="24"/>
        </w:rPr>
      </w:pPr>
      <w:r w:rsidRPr="00DA68B6">
        <w:rPr>
          <w:rFonts w:cstheme="minorHAnsi"/>
          <w:sz w:val="24"/>
          <w:szCs w:val="24"/>
        </w:rPr>
        <w:t xml:space="preserve">Recipients are those who may or may not be involved in Scouting but live by our ideals of character development, leadership training, and ethical decision making throughout the community. The objective of this award is to recognize a local leader while raising funds needed to continue Scouting’s operations within your community. </w:t>
      </w:r>
      <w:r w:rsidRPr="00DA68B6">
        <w:rPr>
          <w:rFonts w:cstheme="minorHAnsi"/>
          <w:sz w:val="24"/>
          <w:szCs w:val="24"/>
        </w:rPr>
        <w:t>This award is presented annually in Boone, Elkin, Mt. Airy, and Wilkesboro.</w:t>
      </w:r>
    </w:p>
    <w:p w14:paraId="1D2EA734" w14:textId="77777777" w:rsidR="00B27105" w:rsidRPr="00DA68B6" w:rsidRDefault="00B27105" w:rsidP="00570C76">
      <w:pPr>
        <w:spacing w:line="240" w:lineRule="auto"/>
        <w:rPr>
          <w:rFonts w:cstheme="minorHAnsi"/>
          <w:sz w:val="24"/>
          <w:szCs w:val="24"/>
        </w:rPr>
      </w:pPr>
    </w:p>
    <w:p w14:paraId="70AB4721" w14:textId="4999A763" w:rsidR="00B27105" w:rsidRPr="00DA68B6" w:rsidRDefault="00B27105" w:rsidP="00570C76">
      <w:pPr>
        <w:spacing w:line="240" w:lineRule="auto"/>
        <w:rPr>
          <w:rFonts w:cstheme="minorHAnsi"/>
          <w:b/>
          <w:bCs/>
          <w:sz w:val="24"/>
          <w:szCs w:val="24"/>
        </w:rPr>
      </w:pPr>
      <w:r w:rsidRPr="00DA68B6">
        <w:rPr>
          <w:rFonts w:cstheme="minorHAnsi"/>
          <w:b/>
          <w:bCs/>
          <w:sz w:val="24"/>
          <w:szCs w:val="24"/>
        </w:rPr>
        <w:t>About the Breakfast</w:t>
      </w:r>
    </w:p>
    <w:p w14:paraId="56E6980F" w14:textId="490CDA2B" w:rsidR="00DA68B6" w:rsidRPr="00DA68B6" w:rsidRDefault="00DA68B6" w:rsidP="00B27105">
      <w:pPr>
        <w:pStyle w:val="ListParagraph"/>
        <w:numPr>
          <w:ilvl w:val="0"/>
          <w:numId w:val="35"/>
        </w:numPr>
        <w:rPr>
          <w:rFonts w:asciiTheme="minorHAnsi" w:hAnsiTheme="minorHAnsi" w:cstheme="minorHAnsi"/>
          <w:b/>
          <w:bCs/>
          <w:sz w:val="24"/>
          <w:szCs w:val="24"/>
        </w:rPr>
      </w:pPr>
      <w:r w:rsidRPr="00DA68B6">
        <w:rPr>
          <w:rFonts w:asciiTheme="minorHAnsi" w:hAnsiTheme="minorHAnsi" w:cstheme="minorHAnsi"/>
          <w:sz w:val="24"/>
          <w:szCs w:val="24"/>
        </w:rPr>
        <w:t xml:space="preserve">You will be honored with the Good Scout Award in a breakfast surrounded by community leaders, your friends, and family. </w:t>
      </w:r>
    </w:p>
    <w:p w14:paraId="64347638" w14:textId="13689A78" w:rsidR="00B27105" w:rsidRPr="00DA68B6" w:rsidRDefault="00B27105" w:rsidP="00B27105">
      <w:pPr>
        <w:pStyle w:val="ListParagraph"/>
        <w:numPr>
          <w:ilvl w:val="0"/>
          <w:numId w:val="35"/>
        </w:numPr>
        <w:rPr>
          <w:rFonts w:asciiTheme="minorHAnsi" w:hAnsiTheme="minorHAnsi" w:cstheme="minorHAnsi"/>
          <w:b/>
          <w:bCs/>
          <w:sz w:val="24"/>
          <w:szCs w:val="24"/>
        </w:rPr>
      </w:pPr>
      <w:proofErr w:type="gramStart"/>
      <w:r w:rsidRPr="00DA68B6">
        <w:rPr>
          <w:rFonts w:asciiTheme="minorHAnsi" w:hAnsiTheme="minorHAnsi" w:cstheme="minorHAnsi"/>
          <w:sz w:val="24"/>
          <w:szCs w:val="24"/>
        </w:rPr>
        <w:t>The breakfast</w:t>
      </w:r>
      <w:proofErr w:type="gramEnd"/>
      <w:r w:rsidRPr="00DA68B6">
        <w:rPr>
          <w:rFonts w:asciiTheme="minorHAnsi" w:hAnsiTheme="minorHAnsi" w:cstheme="minorHAnsi"/>
          <w:sz w:val="24"/>
          <w:szCs w:val="24"/>
        </w:rPr>
        <w:t xml:space="preserve"> is a free </w:t>
      </w:r>
      <w:proofErr w:type="gramStart"/>
      <w:r w:rsidRPr="00DA68B6">
        <w:rPr>
          <w:rFonts w:asciiTheme="minorHAnsi" w:hAnsiTheme="minorHAnsi" w:cstheme="minorHAnsi"/>
          <w:sz w:val="24"/>
          <w:szCs w:val="24"/>
        </w:rPr>
        <w:t>event</w:t>
      </w:r>
      <w:proofErr w:type="gramEnd"/>
      <w:r w:rsidRPr="00DA68B6">
        <w:rPr>
          <w:rFonts w:asciiTheme="minorHAnsi" w:hAnsiTheme="minorHAnsi" w:cstheme="minorHAnsi"/>
          <w:sz w:val="24"/>
          <w:szCs w:val="24"/>
        </w:rPr>
        <w:t xml:space="preserve"> but the advertisements will encourage all attendees to make a tax-deductible contribution to the Old Hickory Council to continue or grow Scouting’s service to youth in your community.</w:t>
      </w:r>
      <w:r w:rsidR="00DA68B6" w:rsidRPr="00DA68B6">
        <w:rPr>
          <w:rFonts w:asciiTheme="minorHAnsi" w:hAnsiTheme="minorHAnsi" w:cstheme="minorHAnsi"/>
          <w:sz w:val="24"/>
          <w:szCs w:val="24"/>
        </w:rPr>
        <w:t xml:space="preserve"> We aim that donations cover the cost of breakfast and then some. It costs us $180 to run the program for one Scout for one year. </w:t>
      </w:r>
    </w:p>
    <w:p w14:paraId="60C4DEAD" w14:textId="04BC1A46" w:rsidR="00DA68B6" w:rsidRPr="00DA68B6" w:rsidRDefault="00DA68B6" w:rsidP="00B27105">
      <w:pPr>
        <w:pStyle w:val="ListParagraph"/>
        <w:numPr>
          <w:ilvl w:val="0"/>
          <w:numId w:val="35"/>
        </w:numPr>
        <w:rPr>
          <w:rFonts w:asciiTheme="minorHAnsi" w:hAnsiTheme="minorHAnsi" w:cstheme="minorHAnsi"/>
          <w:b/>
          <w:bCs/>
          <w:sz w:val="24"/>
          <w:szCs w:val="24"/>
        </w:rPr>
      </w:pPr>
      <w:r w:rsidRPr="00DA68B6">
        <w:rPr>
          <w:rFonts w:asciiTheme="minorHAnsi" w:hAnsiTheme="minorHAnsi" w:cstheme="minorHAnsi"/>
          <w:sz w:val="24"/>
          <w:szCs w:val="24"/>
        </w:rPr>
        <w:t xml:space="preserve">Each donor will receive a tax </w:t>
      </w:r>
      <w:proofErr w:type="gramStart"/>
      <w:r w:rsidRPr="00DA68B6">
        <w:rPr>
          <w:rFonts w:asciiTheme="minorHAnsi" w:hAnsiTheme="minorHAnsi" w:cstheme="minorHAnsi"/>
          <w:sz w:val="24"/>
          <w:szCs w:val="24"/>
        </w:rPr>
        <w:t>letter</w:t>
      </w:r>
      <w:proofErr w:type="gramEnd"/>
      <w:r w:rsidRPr="00DA68B6">
        <w:rPr>
          <w:rFonts w:asciiTheme="minorHAnsi" w:hAnsiTheme="minorHAnsi" w:cstheme="minorHAnsi"/>
          <w:sz w:val="24"/>
          <w:szCs w:val="24"/>
        </w:rPr>
        <w:t xml:space="preserve"> and the contributions of that day will be noted that they were made in your honor as a recipient of the award</w:t>
      </w:r>
    </w:p>
    <w:p w14:paraId="6967BF4B" w14:textId="77777777" w:rsidR="00570C76" w:rsidRPr="00DA68B6" w:rsidRDefault="00570C76" w:rsidP="00570C76">
      <w:pPr>
        <w:spacing w:line="240" w:lineRule="auto"/>
        <w:rPr>
          <w:rFonts w:cstheme="minorHAnsi"/>
          <w:sz w:val="24"/>
          <w:szCs w:val="24"/>
        </w:rPr>
      </w:pPr>
    </w:p>
    <w:p w14:paraId="33008C37" w14:textId="79C1FD8F" w:rsidR="00570C76" w:rsidRPr="00DA68B6" w:rsidRDefault="00570C76" w:rsidP="00570C76">
      <w:pPr>
        <w:spacing w:line="240" w:lineRule="auto"/>
        <w:rPr>
          <w:rFonts w:cstheme="minorHAnsi"/>
          <w:sz w:val="24"/>
          <w:szCs w:val="24"/>
        </w:rPr>
      </w:pPr>
      <w:r w:rsidRPr="00DA68B6">
        <w:rPr>
          <w:rFonts w:cstheme="minorHAnsi"/>
          <w:b/>
          <w:bCs/>
          <w:sz w:val="24"/>
          <w:szCs w:val="24"/>
        </w:rPr>
        <w:t>Your Next Steps</w:t>
      </w:r>
    </w:p>
    <w:p w14:paraId="2796C9BB" w14:textId="6912ACB4" w:rsidR="00570C76" w:rsidRPr="00DA68B6" w:rsidRDefault="00B27105" w:rsidP="00C305EC">
      <w:pPr>
        <w:pStyle w:val="ListParagraph"/>
        <w:numPr>
          <w:ilvl w:val="0"/>
          <w:numId w:val="34"/>
        </w:numPr>
        <w:rPr>
          <w:rFonts w:asciiTheme="minorHAnsi" w:eastAsiaTheme="minorHAnsi" w:hAnsiTheme="minorHAnsi" w:cstheme="minorHAnsi"/>
          <w:color w:val="auto"/>
          <w:sz w:val="24"/>
          <w:szCs w:val="24"/>
        </w:rPr>
      </w:pPr>
      <w:r w:rsidRPr="00DA68B6">
        <w:rPr>
          <w:rFonts w:asciiTheme="minorHAnsi" w:eastAsiaTheme="minorHAnsi" w:hAnsiTheme="minorHAnsi" w:cstheme="minorHAnsi"/>
          <w:sz w:val="24"/>
          <w:szCs w:val="24"/>
        </w:rPr>
        <w:t xml:space="preserve">Please prepare a list of those you would like personally invited to </w:t>
      </w:r>
      <w:proofErr w:type="gramStart"/>
      <w:r w:rsidRPr="00DA68B6">
        <w:rPr>
          <w:rFonts w:asciiTheme="minorHAnsi" w:eastAsiaTheme="minorHAnsi" w:hAnsiTheme="minorHAnsi" w:cstheme="minorHAnsi"/>
          <w:sz w:val="24"/>
          <w:szCs w:val="24"/>
        </w:rPr>
        <w:t>the breakfast</w:t>
      </w:r>
      <w:proofErr w:type="gramEnd"/>
      <w:r w:rsidRPr="00DA68B6">
        <w:rPr>
          <w:rFonts w:asciiTheme="minorHAnsi" w:eastAsiaTheme="minorHAnsi" w:hAnsiTheme="minorHAnsi" w:cstheme="minorHAnsi"/>
          <w:sz w:val="24"/>
          <w:szCs w:val="24"/>
        </w:rPr>
        <w:t xml:space="preserve">. </w:t>
      </w:r>
      <w:r w:rsidR="00DA68B6">
        <w:rPr>
          <w:rFonts w:asciiTheme="minorHAnsi" w:eastAsiaTheme="minorHAnsi" w:hAnsiTheme="minorHAnsi" w:cstheme="minorHAnsi"/>
          <w:sz w:val="24"/>
          <w:szCs w:val="24"/>
        </w:rPr>
        <w:t xml:space="preserve">This may include family, friends, business associates, service club members, company vendors, etc. Anyone whom you would have </w:t>
      </w:r>
      <w:proofErr w:type="gramStart"/>
      <w:r w:rsidR="00DA68B6">
        <w:rPr>
          <w:rFonts w:asciiTheme="minorHAnsi" w:eastAsiaTheme="minorHAnsi" w:hAnsiTheme="minorHAnsi" w:cstheme="minorHAnsi"/>
          <w:sz w:val="24"/>
          <w:szCs w:val="24"/>
        </w:rPr>
        <w:t>celebrate</w:t>
      </w:r>
      <w:proofErr w:type="gramEnd"/>
      <w:r w:rsidR="00DA68B6">
        <w:rPr>
          <w:rFonts w:asciiTheme="minorHAnsi" w:eastAsiaTheme="minorHAnsi" w:hAnsiTheme="minorHAnsi" w:cstheme="minorHAnsi"/>
          <w:sz w:val="24"/>
          <w:szCs w:val="24"/>
        </w:rPr>
        <w:t xml:space="preserve"> with you. Provide this list 30 days </w:t>
      </w:r>
      <w:r w:rsidR="00DA68B6" w:rsidRPr="00DA68B6">
        <w:rPr>
          <w:rFonts w:asciiTheme="minorHAnsi" w:eastAsiaTheme="minorHAnsi" w:hAnsiTheme="minorHAnsi" w:cstheme="minorHAnsi"/>
          <w:color w:val="auto"/>
          <w:sz w:val="24"/>
          <w:szCs w:val="24"/>
        </w:rPr>
        <w:t>prior to the breakfast to your District Executive</w:t>
      </w:r>
    </w:p>
    <w:p w14:paraId="574ABBEE" w14:textId="70654D14" w:rsidR="00925909" w:rsidRPr="00DA68B6" w:rsidRDefault="00DA68B6" w:rsidP="00DA68B6">
      <w:pPr>
        <w:pStyle w:val="ListParagraph"/>
        <w:numPr>
          <w:ilvl w:val="0"/>
          <w:numId w:val="34"/>
        </w:numPr>
        <w:rPr>
          <w:rFonts w:asciiTheme="minorHAnsi" w:hAnsiTheme="minorHAnsi" w:cstheme="minorHAnsi"/>
          <w:color w:val="auto"/>
          <w:sz w:val="24"/>
          <w:szCs w:val="24"/>
        </w:rPr>
      </w:pPr>
      <w:r w:rsidRPr="00DA68B6">
        <w:rPr>
          <w:rFonts w:asciiTheme="minorHAnsi" w:eastAsiaTheme="minorHAnsi" w:hAnsiTheme="minorHAnsi" w:cstheme="minorHAnsi"/>
          <w:color w:val="auto"/>
          <w:sz w:val="24"/>
          <w:szCs w:val="24"/>
        </w:rPr>
        <w:t>Develop a bio for yourself and submit a picture for the invitations.</w:t>
      </w:r>
    </w:p>
    <w:p w14:paraId="48A44DF3" w14:textId="4661B895" w:rsidR="00DA68B6" w:rsidRPr="00DA68B6" w:rsidRDefault="00DA68B6" w:rsidP="00DA68B6">
      <w:pPr>
        <w:pStyle w:val="ListParagraph"/>
        <w:numPr>
          <w:ilvl w:val="0"/>
          <w:numId w:val="34"/>
        </w:numPr>
        <w:rPr>
          <w:rFonts w:asciiTheme="minorHAnsi" w:hAnsiTheme="minorHAnsi" w:cstheme="minorHAnsi"/>
          <w:color w:val="auto"/>
          <w:sz w:val="24"/>
          <w:szCs w:val="24"/>
        </w:rPr>
      </w:pPr>
      <w:r w:rsidRPr="00DA68B6">
        <w:rPr>
          <w:rFonts w:asciiTheme="minorHAnsi" w:eastAsiaTheme="minorHAnsi" w:hAnsiTheme="minorHAnsi" w:cstheme="minorHAnsi"/>
          <w:color w:val="auto"/>
          <w:sz w:val="24"/>
          <w:szCs w:val="24"/>
        </w:rPr>
        <w:t xml:space="preserve">Come to breakfast and be prepared to enjoy the company of those who attend. </w:t>
      </w:r>
    </w:p>
    <w:p w14:paraId="6C032C03" w14:textId="77777777" w:rsidR="00925909" w:rsidRPr="00DA68B6" w:rsidRDefault="00925909" w:rsidP="00570C76">
      <w:pPr>
        <w:spacing w:after="0" w:line="240" w:lineRule="auto"/>
        <w:rPr>
          <w:rFonts w:eastAsia="Times New Roman" w:cstheme="minorHAnsi"/>
          <w:b/>
          <w:color w:val="00B050"/>
          <w:kern w:val="28"/>
          <w:sz w:val="28"/>
          <w:szCs w:val="28"/>
        </w:rPr>
      </w:pPr>
    </w:p>
    <w:p w14:paraId="635D7796" w14:textId="77777777" w:rsidR="00925909" w:rsidRPr="00DA68B6" w:rsidRDefault="00925909" w:rsidP="00570C76">
      <w:pPr>
        <w:spacing w:after="0" w:line="240" w:lineRule="auto"/>
        <w:rPr>
          <w:rFonts w:eastAsia="Times New Roman" w:cstheme="minorHAnsi"/>
          <w:b/>
          <w:color w:val="00B050"/>
          <w:kern w:val="28"/>
          <w:sz w:val="28"/>
          <w:szCs w:val="28"/>
        </w:rPr>
      </w:pPr>
    </w:p>
    <w:p w14:paraId="06E8FBEC" w14:textId="77777777" w:rsidR="00925909" w:rsidRPr="00DA68B6" w:rsidRDefault="00925909" w:rsidP="00570C76">
      <w:pPr>
        <w:spacing w:after="0" w:line="240" w:lineRule="auto"/>
        <w:rPr>
          <w:rFonts w:eastAsia="Times New Roman" w:cstheme="minorHAnsi"/>
          <w:b/>
          <w:color w:val="00B050"/>
          <w:kern w:val="28"/>
          <w:sz w:val="28"/>
          <w:szCs w:val="28"/>
        </w:rPr>
      </w:pPr>
    </w:p>
    <w:p w14:paraId="180035F7" w14:textId="4FD9732E" w:rsidR="002958C2" w:rsidRPr="00DA68B6" w:rsidRDefault="002958C2" w:rsidP="00570C76">
      <w:pPr>
        <w:overflowPunct w:val="0"/>
        <w:autoSpaceDE w:val="0"/>
        <w:autoSpaceDN w:val="0"/>
        <w:adjustRightInd w:val="0"/>
        <w:spacing w:after="0" w:line="240" w:lineRule="auto"/>
        <w:textAlignment w:val="baseline"/>
        <w:rPr>
          <w:rFonts w:eastAsia="Times New Roman" w:cstheme="minorHAnsi"/>
          <w:b/>
          <w:kern w:val="28"/>
          <w:sz w:val="28"/>
          <w:szCs w:val="28"/>
        </w:rPr>
      </w:pPr>
    </w:p>
    <w:sectPr w:rsidR="002958C2" w:rsidRPr="00DA68B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A05F4E" w14:textId="77777777" w:rsidR="005C7F9B" w:rsidRDefault="005C7F9B" w:rsidP="0074697A">
      <w:pPr>
        <w:spacing w:after="0" w:line="240" w:lineRule="auto"/>
      </w:pPr>
      <w:r>
        <w:separator/>
      </w:r>
    </w:p>
  </w:endnote>
  <w:endnote w:type="continuationSeparator" w:id="0">
    <w:p w14:paraId="1C3163EC" w14:textId="77777777" w:rsidR="005C7F9B" w:rsidRDefault="005C7F9B" w:rsidP="007469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159286" w14:textId="77777777" w:rsidR="005C7F9B" w:rsidRDefault="005C7F9B" w:rsidP="0074697A">
      <w:pPr>
        <w:spacing w:after="0" w:line="240" w:lineRule="auto"/>
      </w:pPr>
      <w:r>
        <w:separator/>
      </w:r>
    </w:p>
  </w:footnote>
  <w:footnote w:type="continuationSeparator" w:id="0">
    <w:p w14:paraId="16E39484" w14:textId="77777777" w:rsidR="005C7F9B" w:rsidRDefault="005C7F9B" w:rsidP="007469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F79F8" w14:textId="72D31DB8" w:rsidR="0074697A" w:rsidRDefault="0074697A">
    <w:pPr>
      <w:pStyle w:val="Header"/>
    </w:pPr>
    <w:r>
      <w:rPr>
        <w:noProof/>
      </w:rPr>
      <w:drawing>
        <wp:anchor distT="0" distB="0" distL="114300" distR="114300" simplePos="0" relativeHeight="251659264" behindDoc="0" locked="0" layoutInCell="1" allowOverlap="1" wp14:anchorId="28280771" wp14:editId="443621D5">
          <wp:simplePos x="0" y="0"/>
          <wp:positionH relativeFrom="page">
            <wp:align>right</wp:align>
          </wp:positionH>
          <wp:positionV relativeFrom="paragraph">
            <wp:posOffset>-518160</wp:posOffset>
          </wp:positionV>
          <wp:extent cx="7764780" cy="2134485"/>
          <wp:effectExtent l="0" t="0" r="7620" b="0"/>
          <wp:wrapNone/>
          <wp:docPr id="1652681218" name="Picture 1" descr="A white background with blue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681218" name="Picture 1" descr="A white background with blue and black text&#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b="82211"/>
                  <a:stretch/>
                </pic:blipFill>
                <pic:spPr bwMode="auto">
                  <a:xfrm>
                    <a:off x="0" y="0"/>
                    <a:ext cx="7764780" cy="21344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72484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D9D09FF4"/>
    <w:lvl w:ilvl="0">
      <w:numFmt w:val="bullet"/>
      <w:lvlText w:val="*"/>
      <w:lvlJc w:val="left"/>
    </w:lvl>
  </w:abstractNum>
  <w:abstractNum w:abstractNumId="2" w15:restartNumberingAfterBreak="0">
    <w:nsid w:val="0C0E151A"/>
    <w:multiLevelType w:val="hybridMultilevel"/>
    <w:tmpl w:val="5FC46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287E23"/>
    <w:multiLevelType w:val="hybridMultilevel"/>
    <w:tmpl w:val="E75A1DF4"/>
    <w:lvl w:ilvl="0" w:tplc="FFFFFFFF">
      <w:start w:val="1"/>
      <w:numFmt w:val="decimal"/>
      <w:lvlText w:val="%1."/>
      <w:lvlJc w:val="left"/>
      <w:pPr>
        <w:tabs>
          <w:tab w:val="num" w:pos="792"/>
        </w:tabs>
        <w:ind w:left="792" w:hanging="360"/>
      </w:pPr>
      <w:rPr>
        <w:rFonts w:hint="default"/>
      </w:rPr>
    </w:lvl>
    <w:lvl w:ilvl="1" w:tplc="A3B61C74">
      <w:numFmt w:val="bullet"/>
      <w:lvlText w:val=""/>
      <w:lvlJc w:val="left"/>
      <w:pPr>
        <w:tabs>
          <w:tab w:val="num" w:pos="1512"/>
        </w:tabs>
        <w:ind w:left="1512" w:hanging="360"/>
      </w:pPr>
      <w:rPr>
        <w:rFonts w:ascii="Symbol" w:eastAsia="Times New Roman" w:hAnsi="Symbol" w:cs="Times New Roman" w:hint="default"/>
      </w:rPr>
    </w:lvl>
    <w:lvl w:ilvl="2" w:tplc="FFFFFFFF" w:tentative="1">
      <w:start w:val="1"/>
      <w:numFmt w:val="lowerRoman"/>
      <w:lvlText w:val="%3."/>
      <w:lvlJc w:val="right"/>
      <w:pPr>
        <w:tabs>
          <w:tab w:val="num" w:pos="2232"/>
        </w:tabs>
        <w:ind w:left="2232" w:hanging="180"/>
      </w:pPr>
    </w:lvl>
    <w:lvl w:ilvl="3" w:tplc="FFFFFFFF" w:tentative="1">
      <w:start w:val="1"/>
      <w:numFmt w:val="decimal"/>
      <w:lvlText w:val="%4."/>
      <w:lvlJc w:val="left"/>
      <w:pPr>
        <w:tabs>
          <w:tab w:val="num" w:pos="2952"/>
        </w:tabs>
        <w:ind w:left="2952" w:hanging="360"/>
      </w:pPr>
    </w:lvl>
    <w:lvl w:ilvl="4" w:tplc="FFFFFFFF" w:tentative="1">
      <w:start w:val="1"/>
      <w:numFmt w:val="lowerLetter"/>
      <w:lvlText w:val="%5."/>
      <w:lvlJc w:val="left"/>
      <w:pPr>
        <w:tabs>
          <w:tab w:val="num" w:pos="3672"/>
        </w:tabs>
        <w:ind w:left="3672" w:hanging="360"/>
      </w:pPr>
    </w:lvl>
    <w:lvl w:ilvl="5" w:tplc="FFFFFFFF" w:tentative="1">
      <w:start w:val="1"/>
      <w:numFmt w:val="lowerRoman"/>
      <w:lvlText w:val="%6."/>
      <w:lvlJc w:val="right"/>
      <w:pPr>
        <w:tabs>
          <w:tab w:val="num" w:pos="4392"/>
        </w:tabs>
        <w:ind w:left="4392" w:hanging="180"/>
      </w:pPr>
    </w:lvl>
    <w:lvl w:ilvl="6" w:tplc="FFFFFFFF" w:tentative="1">
      <w:start w:val="1"/>
      <w:numFmt w:val="decimal"/>
      <w:lvlText w:val="%7."/>
      <w:lvlJc w:val="left"/>
      <w:pPr>
        <w:tabs>
          <w:tab w:val="num" w:pos="5112"/>
        </w:tabs>
        <w:ind w:left="5112" w:hanging="360"/>
      </w:pPr>
    </w:lvl>
    <w:lvl w:ilvl="7" w:tplc="FFFFFFFF" w:tentative="1">
      <w:start w:val="1"/>
      <w:numFmt w:val="lowerLetter"/>
      <w:lvlText w:val="%8."/>
      <w:lvlJc w:val="left"/>
      <w:pPr>
        <w:tabs>
          <w:tab w:val="num" w:pos="5832"/>
        </w:tabs>
        <w:ind w:left="5832" w:hanging="360"/>
      </w:pPr>
    </w:lvl>
    <w:lvl w:ilvl="8" w:tplc="FFFFFFFF" w:tentative="1">
      <w:start w:val="1"/>
      <w:numFmt w:val="lowerRoman"/>
      <w:lvlText w:val="%9."/>
      <w:lvlJc w:val="right"/>
      <w:pPr>
        <w:tabs>
          <w:tab w:val="num" w:pos="6552"/>
        </w:tabs>
        <w:ind w:left="6552" w:hanging="180"/>
      </w:pPr>
    </w:lvl>
  </w:abstractNum>
  <w:abstractNum w:abstractNumId="4" w15:restartNumberingAfterBreak="0">
    <w:nsid w:val="137C269E"/>
    <w:multiLevelType w:val="hybridMultilevel"/>
    <w:tmpl w:val="41B8C2AE"/>
    <w:lvl w:ilvl="0" w:tplc="ED9CFCBC">
      <w:start w:val="1"/>
      <w:numFmt w:val="decimal"/>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5" w15:restartNumberingAfterBreak="0">
    <w:nsid w:val="190D4DF6"/>
    <w:multiLevelType w:val="hybridMultilevel"/>
    <w:tmpl w:val="521C6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251265"/>
    <w:multiLevelType w:val="hybridMultilevel"/>
    <w:tmpl w:val="21AC0E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3E2046"/>
    <w:multiLevelType w:val="hybridMultilevel"/>
    <w:tmpl w:val="6BC25F42"/>
    <w:lvl w:ilvl="0" w:tplc="E5DA5776">
      <w:start w:val="1"/>
      <w:numFmt w:val="decimal"/>
      <w:lvlText w:val="%1."/>
      <w:lvlJc w:val="left"/>
      <w:pPr>
        <w:tabs>
          <w:tab w:val="num" w:pos="1260"/>
        </w:tabs>
        <w:ind w:left="1260" w:hanging="360"/>
      </w:pPr>
      <w:rPr>
        <w:rFonts w:hint="default"/>
      </w:rPr>
    </w:lvl>
    <w:lvl w:ilvl="1" w:tplc="BC9670A8" w:tentative="1">
      <w:start w:val="1"/>
      <w:numFmt w:val="lowerLetter"/>
      <w:lvlText w:val="%2."/>
      <w:lvlJc w:val="left"/>
      <w:pPr>
        <w:tabs>
          <w:tab w:val="num" w:pos="1512"/>
        </w:tabs>
        <w:ind w:left="1512" w:hanging="360"/>
      </w:pPr>
    </w:lvl>
    <w:lvl w:ilvl="2" w:tplc="602C03E2" w:tentative="1">
      <w:start w:val="1"/>
      <w:numFmt w:val="lowerRoman"/>
      <w:lvlText w:val="%3."/>
      <w:lvlJc w:val="right"/>
      <w:pPr>
        <w:tabs>
          <w:tab w:val="num" w:pos="2232"/>
        </w:tabs>
        <w:ind w:left="2232" w:hanging="180"/>
      </w:pPr>
    </w:lvl>
    <w:lvl w:ilvl="3" w:tplc="495A58B6" w:tentative="1">
      <w:start w:val="1"/>
      <w:numFmt w:val="decimal"/>
      <w:lvlText w:val="%4."/>
      <w:lvlJc w:val="left"/>
      <w:pPr>
        <w:tabs>
          <w:tab w:val="num" w:pos="2952"/>
        </w:tabs>
        <w:ind w:left="2952" w:hanging="360"/>
      </w:pPr>
    </w:lvl>
    <w:lvl w:ilvl="4" w:tplc="AE4048B2" w:tentative="1">
      <w:start w:val="1"/>
      <w:numFmt w:val="lowerLetter"/>
      <w:lvlText w:val="%5."/>
      <w:lvlJc w:val="left"/>
      <w:pPr>
        <w:tabs>
          <w:tab w:val="num" w:pos="3672"/>
        </w:tabs>
        <w:ind w:left="3672" w:hanging="360"/>
      </w:pPr>
    </w:lvl>
    <w:lvl w:ilvl="5" w:tplc="697C1A2A" w:tentative="1">
      <w:start w:val="1"/>
      <w:numFmt w:val="lowerRoman"/>
      <w:lvlText w:val="%6."/>
      <w:lvlJc w:val="right"/>
      <w:pPr>
        <w:tabs>
          <w:tab w:val="num" w:pos="4392"/>
        </w:tabs>
        <w:ind w:left="4392" w:hanging="180"/>
      </w:pPr>
    </w:lvl>
    <w:lvl w:ilvl="6" w:tplc="0C54472C" w:tentative="1">
      <w:start w:val="1"/>
      <w:numFmt w:val="decimal"/>
      <w:lvlText w:val="%7."/>
      <w:lvlJc w:val="left"/>
      <w:pPr>
        <w:tabs>
          <w:tab w:val="num" w:pos="5112"/>
        </w:tabs>
        <w:ind w:left="5112" w:hanging="360"/>
      </w:pPr>
    </w:lvl>
    <w:lvl w:ilvl="7" w:tplc="E74A839E" w:tentative="1">
      <w:start w:val="1"/>
      <w:numFmt w:val="lowerLetter"/>
      <w:lvlText w:val="%8."/>
      <w:lvlJc w:val="left"/>
      <w:pPr>
        <w:tabs>
          <w:tab w:val="num" w:pos="5832"/>
        </w:tabs>
        <w:ind w:left="5832" w:hanging="360"/>
      </w:pPr>
    </w:lvl>
    <w:lvl w:ilvl="8" w:tplc="B9A8EB1C" w:tentative="1">
      <w:start w:val="1"/>
      <w:numFmt w:val="lowerRoman"/>
      <w:lvlText w:val="%9."/>
      <w:lvlJc w:val="right"/>
      <w:pPr>
        <w:tabs>
          <w:tab w:val="num" w:pos="6552"/>
        </w:tabs>
        <w:ind w:left="6552" w:hanging="180"/>
      </w:pPr>
    </w:lvl>
  </w:abstractNum>
  <w:abstractNum w:abstractNumId="8" w15:restartNumberingAfterBreak="0">
    <w:nsid w:val="268E3CA9"/>
    <w:multiLevelType w:val="hybridMultilevel"/>
    <w:tmpl w:val="E36AE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B13C50"/>
    <w:multiLevelType w:val="hybridMultilevel"/>
    <w:tmpl w:val="85546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8865ED"/>
    <w:multiLevelType w:val="hybridMultilevel"/>
    <w:tmpl w:val="27E00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8F2730"/>
    <w:multiLevelType w:val="hybridMultilevel"/>
    <w:tmpl w:val="3446C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330824"/>
    <w:multiLevelType w:val="multilevel"/>
    <w:tmpl w:val="146A7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6630D"/>
    <w:multiLevelType w:val="hybridMultilevel"/>
    <w:tmpl w:val="CD56D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2D520A"/>
    <w:multiLevelType w:val="hybridMultilevel"/>
    <w:tmpl w:val="59CEB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4B57D2"/>
    <w:multiLevelType w:val="hybridMultilevel"/>
    <w:tmpl w:val="9FD89C18"/>
    <w:lvl w:ilvl="0" w:tplc="6356559C">
      <w:start w:val="1"/>
      <w:numFmt w:val="decimal"/>
      <w:lvlText w:val="%1."/>
      <w:lvlJc w:val="left"/>
      <w:pPr>
        <w:tabs>
          <w:tab w:val="num" w:pos="720"/>
        </w:tabs>
        <w:ind w:left="720" w:hanging="360"/>
      </w:pPr>
      <w:rPr>
        <w:rFonts w:hint="default"/>
      </w:rPr>
    </w:lvl>
    <w:lvl w:ilvl="1" w:tplc="A4024C02" w:tentative="1">
      <w:start w:val="1"/>
      <w:numFmt w:val="lowerLetter"/>
      <w:lvlText w:val="%2."/>
      <w:lvlJc w:val="left"/>
      <w:pPr>
        <w:tabs>
          <w:tab w:val="num" w:pos="1440"/>
        </w:tabs>
        <w:ind w:left="1440" w:hanging="360"/>
      </w:pPr>
    </w:lvl>
    <w:lvl w:ilvl="2" w:tplc="7B586FB6" w:tentative="1">
      <w:start w:val="1"/>
      <w:numFmt w:val="lowerRoman"/>
      <w:lvlText w:val="%3."/>
      <w:lvlJc w:val="right"/>
      <w:pPr>
        <w:tabs>
          <w:tab w:val="num" w:pos="2160"/>
        </w:tabs>
        <w:ind w:left="2160" w:hanging="180"/>
      </w:pPr>
    </w:lvl>
    <w:lvl w:ilvl="3" w:tplc="F2AE8532" w:tentative="1">
      <w:start w:val="1"/>
      <w:numFmt w:val="decimal"/>
      <w:lvlText w:val="%4."/>
      <w:lvlJc w:val="left"/>
      <w:pPr>
        <w:tabs>
          <w:tab w:val="num" w:pos="2880"/>
        </w:tabs>
        <w:ind w:left="2880" w:hanging="360"/>
      </w:pPr>
    </w:lvl>
    <w:lvl w:ilvl="4" w:tplc="6D108AEE" w:tentative="1">
      <w:start w:val="1"/>
      <w:numFmt w:val="lowerLetter"/>
      <w:lvlText w:val="%5."/>
      <w:lvlJc w:val="left"/>
      <w:pPr>
        <w:tabs>
          <w:tab w:val="num" w:pos="3600"/>
        </w:tabs>
        <w:ind w:left="3600" w:hanging="360"/>
      </w:pPr>
    </w:lvl>
    <w:lvl w:ilvl="5" w:tplc="30E88FBA" w:tentative="1">
      <w:start w:val="1"/>
      <w:numFmt w:val="lowerRoman"/>
      <w:lvlText w:val="%6."/>
      <w:lvlJc w:val="right"/>
      <w:pPr>
        <w:tabs>
          <w:tab w:val="num" w:pos="4320"/>
        </w:tabs>
        <w:ind w:left="4320" w:hanging="180"/>
      </w:pPr>
    </w:lvl>
    <w:lvl w:ilvl="6" w:tplc="757ED4E2" w:tentative="1">
      <w:start w:val="1"/>
      <w:numFmt w:val="decimal"/>
      <w:lvlText w:val="%7."/>
      <w:lvlJc w:val="left"/>
      <w:pPr>
        <w:tabs>
          <w:tab w:val="num" w:pos="5040"/>
        </w:tabs>
        <w:ind w:left="5040" w:hanging="360"/>
      </w:pPr>
    </w:lvl>
    <w:lvl w:ilvl="7" w:tplc="5B44915C" w:tentative="1">
      <w:start w:val="1"/>
      <w:numFmt w:val="lowerLetter"/>
      <w:lvlText w:val="%8."/>
      <w:lvlJc w:val="left"/>
      <w:pPr>
        <w:tabs>
          <w:tab w:val="num" w:pos="5760"/>
        </w:tabs>
        <w:ind w:left="5760" w:hanging="360"/>
      </w:pPr>
    </w:lvl>
    <w:lvl w:ilvl="8" w:tplc="E9D4EE9C" w:tentative="1">
      <w:start w:val="1"/>
      <w:numFmt w:val="lowerRoman"/>
      <w:lvlText w:val="%9."/>
      <w:lvlJc w:val="right"/>
      <w:pPr>
        <w:tabs>
          <w:tab w:val="num" w:pos="6480"/>
        </w:tabs>
        <w:ind w:left="6480" w:hanging="180"/>
      </w:pPr>
    </w:lvl>
  </w:abstractNum>
  <w:abstractNum w:abstractNumId="16" w15:restartNumberingAfterBreak="0">
    <w:nsid w:val="4E5E2E1D"/>
    <w:multiLevelType w:val="hybridMultilevel"/>
    <w:tmpl w:val="B616F8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4B4725"/>
    <w:multiLevelType w:val="hybridMultilevel"/>
    <w:tmpl w:val="BE70889C"/>
    <w:lvl w:ilvl="0" w:tplc="B54CB6BC">
      <w:start w:val="1"/>
      <w:numFmt w:val="decimal"/>
      <w:lvlText w:val="%1."/>
      <w:lvlJc w:val="left"/>
      <w:pPr>
        <w:tabs>
          <w:tab w:val="num" w:pos="852"/>
        </w:tabs>
        <w:ind w:left="852" w:hanging="49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F5416F8"/>
    <w:multiLevelType w:val="hybridMultilevel"/>
    <w:tmpl w:val="AF747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F786783"/>
    <w:multiLevelType w:val="hybridMultilevel"/>
    <w:tmpl w:val="CC80E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92351"/>
    <w:multiLevelType w:val="hybridMultilevel"/>
    <w:tmpl w:val="0B5C0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60C464C"/>
    <w:multiLevelType w:val="hybridMultilevel"/>
    <w:tmpl w:val="C85AE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E27360"/>
    <w:multiLevelType w:val="hybridMultilevel"/>
    <w:tmpl w:val="FACE55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9D0F4D"/>
    <w:multiLevelType w:val="hybridMultilevel"/>
    <w:tmpl w:val="C4D805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FCA1C98"/>
    <w:multiLevelType w:val="hybridMultilevel"/>
    <w:tmpl w:val="7872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24048E"/>
    <w:multiLevelType w:val="hybridMultilevel"/>
    <w:tmpl w:val="B8EE0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421B6E"/>
    <w:multiLevelType w:val="hybridMultilevel"/>
    <w:tmpl w:val="0706C24C"/>
    <w:lvl w:ilvl="0" w:tplc="27DEF7DA">
      <w:start w:val="2"/>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7" w15:restartNumberingAfterBreak="0">
    <w:nsid w:val="633F3D62"/>
    <w:multiLevelType w:val="hybridMultilevel"/>
    <w:tmpl w:val="0960E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BB1765"/>
    <w:multiLevelType w:val="hybridMultilevel"/>
    <w:tmpl w:val="F1563896"/>
    <w:lvl w:ilvl="0" w:tplc="71A89C70">
      <w:start w:val="1"/>
      <w:numFmt w:val="decimal"/>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29" w15:restartNumberingAfterBreak="0">
    <w:nsid w:val="69AF3460"/>
    <w:multiLevelType w:val="hybridMultilevel"/>
    <w:tmpl w:val="F0C42F8E"/>
    <w:lvl w:ilvl="0" w:tplc="A62ECB68">
      <w:start w:val="1"/>
      <w:numFmt w:val="decimal"/>
      <w:lvlText w:val="%1."/>
      <w:lvlJc w:val="left"/>
      <w:pPr>
        <w:tabs>
          <w:tab w:val="num" w:pos="792"/>
        </w:tabs>
        <w:ind w:left="792" w:hanging="360"/>
      </w:pPr>
      <w:rPr>
        <w:rFonts w:hint="default"/>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0" w15:restartNumberingAfterBreak="0">
    <w:nsid w:val="6EBB3D17"/>
    <w:multiLevelType w:val="hybridMultilevel"/>
    <w:tmpl w:val="973C44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F39323F"/>
    <w:multiLevelType w:val="hybridMultilevel"/>
    <w:tmpl w:val="ABDA6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6016F7"/>
    <w:multiLevelType w:val="hybridMultilevel"/>
    <w:tmpl w:val="60E0D2CC"/>
    <w:lvl w:ilvl="0" w:tplc="E944834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835407"/>
    <w:multiLevelType w:val="hybridMultilevel"/>
    <w:tmpl w:val="5EA8C854"/>
    <w:lvl w:ilvl="0" w:tplc="555E8184">
      <w:start w:val="1"/>
      <w:numFmt w:val="decimal"/>
      <w:lvlText w:val="%1."/>
      <w:lvlJc w:val="left"/>
      <w:pPr>
        <w:tabs>
          <w:tab w:val="num" w:pos="864"/>
        </w:tabs>
        <w:ind w:left="864" w:hanging="360"/>
      </w:pPr>
      <w:rPr>
        <w:rFonts w:hint="default"/>
      </w:rPr>
    </w:lvl>
    <w:lvl w:ilvl="1" w:tplc="33349E92" w:tentative="1">
      <w:start w:val="1"/>
      <w:numFmt w:val="lowerLetter"/>
      <w:lvlText w:val="%2."/>
      <w:lvlJc w:val="left"/>
      <w:pPr>
        <w:tabs>
          <w:tab w:val="num" w:pos="1584"/>
        </w:tabs>
        <w:ind w:left="1584" w:hanging="360"/>
      </w:pPr>
    </w:lvl>
    <w:lvl w:ilvl="2" w:tplc="F5F0B5FE" w:tentative="1">
      <w:start w:val="1"/>
      <w:numFmt w:val="lowerRoman"/>
      <w:lvlText w:val="%3."/>
      <w:lvlJc w:val="right"/>
      <w:pPr>
        <w:tabs>
          <w:tab w:val="num" w:pos="2304"/>
        </w:tabs>
        <w:ind w:left="2304" w:hanging="180"/>
      </w:pPr>
    </w:lvl>
    <w:lvl w:ilvl="3" w:tplc="483EC4A4" w:tentative="1">
      <w:start w:val="1"/>
      <w:numFmt w:val="decimal"/>
      <w:lvlText w:val="%4."/>
      <w:lvlJc w:val="left"/>
      <w:pPr>
        <w:tabs>
          <w:tab w:val="num" w:pos="3024"/>
        </w:tabs>
        <w:ind w:left="3024" w:hanging="360"/>
      </w:pPr>
    </w:lvl>
    <w:lvl w:ilvl="4" w:tplc="60E81A8E" w:tentative="1">
      <w:start w:val="1"/>
      <w:numFmt w:val="lowerLetter"/>
      <w:lvlText w:val="%5."/>
      <w:lvlJc w:val="left"/>
      <w:pPr>
        <w:tabs>
          <w:tab w:val="num" w:pos="3744"/>
        </w:tabs>
        <w:ind w:left="3744" w:hanging="360"/>
      </w:pPr>
    </w:lvl>
    <w:lvl w:ilvl="5" w:tplc="06EA9302" w:tentative="1">
      <w:start w:val="1"/>
      <w:numFmt w:val="lowerRoman"/>
      <w:lvlText w:val="%6."/>
      <w:lvlJc w:val="right"/>
      <w:pPr>
        <w:tabs>
          <w:tab w:val="num" w:pos="4464"/>
        </w:tabs>
        <w:ind w:left="4464" w:hanging="180"/>
      </w:pPr>
    </w:lvl>
    <w:lvl w:ilvl="6" w:tplc="4E08D9D4" w:tentative="1">
      <w:start w:val="1"/>
      <w:numFmt w:val="decimal"/>
      <w:lvlText w:val="%7."/>
      <w:lvlJc w:val="left"/>
      <w:pPr>
        <w:tabs>
          <w:tab w:val="num" w:pos="5184"/>
        </w:tabs>
        <w:ind w:left="5184" w:hanging="360"/>
      </w:pPr>
    </w:lvl>
    <w:lvl w:ilvl="7" w:tplc="14AA355E" w:tentative="1">
      <w:start w:val="1"/>
      <w:numFmt w:val="lowerLetter"/>
      <w:lvlText w:val="%8."/>
      <w:lvlJc w:val="left"/>
      <w:pPr>
        <w:tabs>
          <w:tab w:val="num" w:pos="5904"/>
        </w:tabs>
        <w:ind w:left="5904" w:hanging="360"/>
      </w:pPr>
    </w:lvl>
    <w:lvl w:ilvl="8" w:tplc="B41C1A5E" w:tentative="1">
      <w:start w:val="1"/>
      <w:numFmt w:val="lowerRoman"/>
      <w:lvlText w:val="%9."/>
      <w:lvlJc w:val="right"/>
      <w:pPr>
        <w:tabs>
          <w:tab w:val="num" w:pos="6624"/>
        </w:tabs>
        <w:ind w:left="6624" w:hanging="180"/>
      </w:pPr>
    </w:lvl>
  </w:abstractNum>
  <w:abstractNum w:abstractNumId="34" w15:restartNumberingAfterBreak="0">
    <w:nsid w:val="6F850959"/>
    <w:multiLevelType w:val="hybridMultilevel"/>
    <w:tmpl w:val="39F022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DB05CC"/>
    <w:multiLevelType w:val="hybridMultilevel"/>
    <w:tmpl w:val="0D106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237279">
    <w:abstractNumId w:val="1"/>
    <w:lvlOverride w:ilvl="0">
      <w:lvl w:ilvl="0">
        <w:start w:val="1"/>
        <w:numFmt w:val="bullet"/>
        <w:lvlText w:val=""/>
        <w:legacy w:legacy="1" w:legacySpace="0" w:legacyIndent="360"/>
        <w:lvlJc w:val="left"/>
        <w:pPr>
          <w:ind w:left="4950" w:hanging="360"/>
        </w:pPr>
        <w:rPr>
          <w:rFonts w:ascii="Symbol" w:hAnsi="Symbol" w:hint="default"/>
        </w:rPr>
      </w:lvl>
    </w:lvlOverride>
  </w:num>
  <w:num w:numId="2" w16cid:durableId="587077858">
    <w:abstractNumId w:val="15"/>
  </w:num>
  <w:num w:numId="3" w16cid:durableId="2139687817">
    <w:abstractNumId w:val="3"/>
  </w:num>
  <w:num w:numId="4" w16cid:durableId="1079712425">
    <w:abstractNumId w:val="7"/>
  </w:num>
  <w:num w:numId="5" w16cid:durableId="433550098">
    <w:abstractNumId w:val="33"/>
  </w:num>
  <w:num w:numId="6" w16cid:durableId="1665089432">
    <w:abstractNumId w:val="29"/>
  </w:num>
  <w:num w:numId="7" w16cid:durableId="1947351708">
    <w:abstractNumId w:val="34"/>
  </w:num>
  <w:num w:numId="8" w16cid:durableId="167403239">
    <w:abstractNumId w:val="30"/>
  </w:num>
  <w:num w:numId="9" w16cid:durableId="873730661">
    <w:abstractNumId w:val="16"/>
  </w:num>
  <w:num w:numId="10" w16cid:durableId="310133915">
    <w:abstractNumId w:val="26"/>
  </w:num>
  <w:num w:numId="11" w16cid:durableId="1487940932">
    <w:abstractNumId w:val="17"/>
  </w:num>
  <w:num w:numId="12" w16cid:durableId="2081561498">
    <w:abstractNumId w:val="0"/>
  </w:num>
  <w:num w:numId="13" w16cid:durableId="1397900623">
    <w:abstractNumId w:val="4"/>
  </w:num>
  <w:num w:numId="14" w16cid:durableId="544294252">
    <w:abstractNumId w:val="21"/>
  </w:num>
  <w:num w:numId="15" w16cid:durableId="1858470496">
    <w:abstractNumId w:val="28"/>
  </w:num>
  <w:num w:numId="16" w16cid:durableId="1893880212">
    <w:abstractNumId w:val="6"/>
  </w:num>
  <w:num w:numId="17" w16cid:durableId="14965551">
    <w:abstractNumId w:val="5"/>
  </w:num>
  <w:num w:numId="18" w16cid:durableId="547451446">
    <w:abstractNumId w:val="10"/>
  </w:num>
  <w:num w:numId="19" w16cid:durableId="1138841981">
    <w:abstractNumId w:val="13"/>
  </w:num>
  <w:num w:numId="20" w16cid:durableId="702291845">
    <w:abstractNumId w:val="20"/>
  </w:num>
  <w:num w:numId="21" w16cid:durableId="1803309929">
    <w:abstractNumId w:val="2"/>
  </w:num>
  <w:num w:numId="22" w16cid:durableId="11036120">
    <w:abstractNumId w:val="35"/>
  </w:num>
  <w:num w:numId="23" w16cid:durableId="989795580">
    <w:abstractNumId w:val="9"/>
  </w:num>
  <w:num w:numId="24" w16cid:durableId="880479961">
    <w:abstractNumId w:val="8"/>
  </w:num>
  <w:num w:numId="25" w16cid:durableId="1880583864">
    <w:abstractNumId w:val="12"/>
  </w:num>
  <w:num w:numId="26" w16cid:durableId="927277323">
    <w:abstractNumId w:val="23"/>
  </w:num>
  <w:num w:numId="27" w16cid:durableId="832722455">
    <w:abstractNumId w:val="14"/>
  </w:num>
  <w:num w:numId="28" w16cid:durableId="1482699502">
    <w:abstractNumId w:val="32"/>
  </w:num>
  <w:num w:numId="29" w16cid:durableId="1504542640">
    <w:abstractNumId w:val="19"/>
  </w:num>
  <w:num w:numId="30" w16cid:durableId="32577509">
    <w:abstractNumId w:val="11"/>
  </w:num>
  <w:num w:numId="31" w16cid:durableId="1723480528">
    <w:abstractNumId w:val="31"/>
  </w:num>
  <w:num w:numId="32" w16cid:durableId="1204557849">
    <w:abstractNumId w:val="25"/>
  </w:num>
  <w:num w:numId="33" w16cid:durableId="502203771">
    <w:abstractNumId w:val="27"/>
  </w:num>
  <w:num w:numId="34" w16cid:durableId="1439178890">
    <w:abstractNumId w:val="22"/>
  </w:num>
  <w:num w:numId="35" w16cid:durableId="1670255061">
    <w:abstractNumId w:val="18"/>
  </w:num>
  <w:num w:numId="36" w16cid:durableId="111019861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272"/>
    <w:rsid w:val="000616F6"/>
    <w:rsid w:val="000955D1"/>
    <w:rsid w:val="000A3E7F"/>
    <w:rsid w:val="000B0741"/>
    <w:rsid w:val="000B2550"/>
    <w:rsid w:val="00137768"/>
    <w:rsid w:val="001757E9"/>
    <w:rsid w:val="00186294"/>
    <w:rsid w:val="001A751C"/>
    <w:rsid w:val="001E6DF2"/>
    <w:rsid w:val="002212DD"/>
    <w:rsid w:val="00245225"/>
    <w:rsid w:val="002958C2"/>
    <w:rsid w:val="002B34AA"/>
    <w:rsid w:val="002B541F"/>
    <w:rsid w:val="002B6330"/>
    <w:rsid w:val="002E12E8"/>
    <w:rsid w:val="00315D68"/>
    <w:rsid w:val="00336855"/>
    <w:rsid w:val="00360225"/>
    <w:rsid w:val="003632BF"/>
    <w:rsid w:val="00381219"/>
    <w:rsid w:val="00390799"/>
    <w:rsid w:val="003B7D1B"/>
    <w:rsid w:val="003C176D"/>
    <w:rsid w:val="00470E3F"/>
    <w:rsid w:val="00475DA3"/>
    <w:rsid w:val="004B0480"/>
    <w:rsid w:val="004C5664"/>
    <w:rsid w:val="004D6ECC"/>
    <w:rsid w:val="004E14F4"/>
    <w:rsid w:val="004F68B6"/>
    <w:rsid w:val="00515973"/>
    <w:rsid w:val="00547671"/>
    <w:rsid w:val="00570C76"/>
    <w:rsid w:val="005770FD"/>
    <w:rsid w:val="005C7F9B"/>
    <w:rsid w:val="005D28A9"/>
    <w:rsid w:val="00620048"/>
    <w:rsid w:val="006251F3"/>
    <w:rsid w:val="00625D3E"/>
    <w:rsid w:val="0066104D"/>
    <w:rsid w:val="00661E9F"/>
    <w:rsid w:val="006B1778"/>
    <w:rsid w:val="006C6554"/>
    <w:rsid w:val="00714EFE"/>
    <w:rsid w:val="0074270D"/>
    <w:rsid w:val="0074697A"/>
    <w:rsid w:val="00753164"/>
    <w:rsid w:val="00790272"/>
    <w:rsid w:val="007958B5"/>
    <w:rsid w:val="00797A60"/>
    <w:rsid w:val="007C11B9"/>
    <w:rsid w:val="00816AFD"/>
    <w:rsid w:val="008C00F1"/>
    <w:rsid w:val="008C7B5F"/>
    <w:rsid w:val="009225A0"/>
    <w:rsid w:val="00925909"/>
    <w:rsid w:val="00927DB0"/>
    <w:rsid w:val="009351DC"/>
    <w:rsid w:val="00936141"/>
    <w:rsid w:val="00966449"/>
    <w:rsid w:val="00990FA3"/>
    <w:rsid w:val="009B22BC"/>
    <w:rsid w:val="009D134F"/>
    <w:rsid w:val="009E05D3"/>
    <w:rsid w:val="00A07E74"/>
    <w:rsid w:val="00A2730C"/>
    <w:rsid w:val="00A45890"/>
    <w:rsid w:val="00AA44E2"/>
    <w:rsid w:val="00AA79CB"/>
    <w:rsid w:val="00AC6FD0"/>
    <w:rsid w:val="00AD362A"/>
    <w:rsid w:val="00B27105"/>
    <w:rsid w:val="00B43494"/>
    <w:rsid w:val="00B92EF6"/>
    <w:rsid w:val="00BC4C3D"/>
    <w:rsid w:val="00BC56EF"/>
    <w:rsid w:val="00BD0ABE"/>
    <w:rsid w:val="00BE5406"/>
    <w:rsid w:val="00C305EC"/>
    <w:rsid w:val="00C979CF"/>
    <w:rsid w:val="00D218EA"/>
    <w:rsid w:val="00D418CD"/>
    <w:rsid w:val="00DA4059"/>
    <w:rsid w:val="00DA5DF9"/>
    <w:rsid w:val="00DA68B6"/>
    <w:rsid w:val="00E11D53"/>
    <w:rsid w:val="00E20551"/>
    <w:rsid w:val="00E40F25"/>
    <w:rsid w:val="00E45ABD"/>
    <w:rsid w:val="00E974FF"/>
    <w:rsid w:val="00EA7EB2"/>
    <w:rsid w:val="00EC4589"/>
    <w:rsid w:val="00F554A5"/>
    <w:rsid w:val="00F95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B92E3"/>
  <w15:chartTrackingRefBased/>
  <w15:docId w15:val="{B890D837-492E-46B9-A0D8-D7AE64542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272"/>
  </w:style>
  <w:style w:type="paragraph" w:styleId="Heading1">
    <w:name w:val="heading 1"/>
    <w:basedOn w:val="Normal"/>
    <w:next w:val="Normal"/>
    <w:link w:val="Heading1Char"/>
    <w:uiPriority w:val="9"/>
    <w:qFormat/>
    <w:rsid w:val="00625D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0272"/>
    <w:pPr>
      <w:spacing w:after="0" w:line="240" w:lineRule="auto"/>
    </w:pPr>
  </w:style>
  <w:style w:type="numbering" w:customStyle="1" w:styleId="NoList1">
    <w:name w:val="No List1"/>
    <w:next w:val="NoList"/>
    <w:uiPriority w:val="99"/>
    <w:semiHidden/>
    <w:unhideWhenUsed/>
    <w:rsid w:val="002958C2"/>
  </w:style>
  <w:style w:type="paragraph" w:styleId="Header">
    <w:name w:val="header"/>
    <w:basedOn w:val="Normal"/>
    <w:link w:val="HeaderChar"/>
    <w:rsid w:val="002958C2"/>
    <w:pPr>
      <w:tabs>
        <w:tab w:val="center" w:pos="4320"/>
        <w:tab w:val="right" w:pos="8640"/>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kern w:val="28"/>
      <w:sz w:val="20"/>
      <w:szCs w:val="20"/>
    </w:rPr>
  </w:style>
  <w:style w:type="character" w:customStyle="1" w:styleId="HeaderChar">
    <w:name w:val="Header Char"/>
    <w:basedOn w:val="DefaultParagraphFont"/>
    <w:link w:val="Header"/>
    <w:rsid w:val="002958C2"/>
    <w:rPr>
      <w:rFonts w:ascii="Times New Roman" w:eastAsia="Times New Roman" w:hAnsi="Times New Roman" w:cs="Times New Roman"/>
      <w:color w:val="000000"/>
      <w:kern w:val="28"/>
      <w:sz w:val="20"/>
      <w:szCs w:val="20"/>
    </w:rPr>
  </w:style>
  <w:style w:type="character" w:styleId="PageNumber">
    <w:name w:val="page number"/>
    <w:basedOn w:val="DefaultParagraphFont"/>
    <w:rsid w:val="002958C2"/>
  </w:style>
  <w:style w:type="paragraph" w:styleId="BalloonText">
    <w:name w:val="Balloon Text"/>
    <w:basedOn w:val="Normal"/>
    <w:link w:val="BalloonTextChar"/>
    <w:semiHidden/>
    <w:rsid w:val="002958C2"/>
    <w:pPr>
      <w:overflowPunct w:val="0"/>
      <w:autoSpaceDE w:val="0"/>
      <w:autoSpaceDN w:val="0"/>
      <w:adjustRightInd w:val="0"/>
      <w:spacing w:after="0" w:line="240" w:lineRule="auto"/>
      <w:textAlignment w:val="baseline"/>
    </w:pPr>
    <w:rPr>
      <w:rFonts w:ascii="Tahoma" w:eastAsia="Times New Roman" w:hAnsi="Tahoma" w:cs="Tahoma"/>
      <w:color w:val="000000"/>
      <w:kern w:val="28"/>
      <w:sz w:val="16"/>
      <w:szCs w:val="16"/>
    </w:rPr>
  </w:style>
  <w:style w:type="character" w:customStyle="1" w:styleId="BalloonTextChar">
    <w:name w:val="Balloon Text Char"/>
    <w:basedOn w:val="DefaultParagraphFont"/>
    <w:link w:val="BalloonText"/>
    <w:semiHidden/>
    <w:rsid w:val="002958C2"/>
    <w:rPr>
      <w:rFonts w:ascii="Tahoma" w:eastAsia="Times New Roman" w:hAnsi="Tahoma" w:cs="Tahoma"/>
      <w:color w:val="000000"/>
      <w:kern w:val="28"/>
      <w:sz w:val="16"/>
      <w:szCs w:val="16"/>
    </w:rPr>
  </w:style>
  <w:style w:type="paragraph" w:styleId="Footer">
    <w:name w:val="footer"/>
    <w:basedOn w:val="Normal"/>
    <w:link w:val="FooterChar"/>
    <w:uiPriority w:val="99"/>
    <w:unhideWhenUsed/>
    <w:rsid w:val="002958C2"/>
    <w:pPr>
      <w:tabs>
        <w:tab w:val="center" w:pos="4680"/>
        <w:tab w:val="right" w:pos="9360"/>
      </w:tabs>
      <w:overflowPunct w:val="0"/>
      <w:autoSpaceDE w:val="0"/>
      <w:autoSpaceDN w:val="0"/>
      <w:adjustRightInd w:val="0"/>
      <w:spacing w:after="0" w:line="240" w:lineRule="auto"/>
      <w:textAlignment w:val="baseline"/>
    </w:pPr>
    <w:rPr>
      <w:rFonts w:ascii="Times New Roman" w:eastAsia="Times New Roman" w:hAnsi="Times New Roman" w:cs="Times New Roman"/>
      <w:color w:val="000000"/>
      <w:kern w:val="28"/>
      <w:sz w:val="20"/>
      <w:szCs w:val="20"/>
    </w:rPr>
  </w:style>
  <w:style w:type="character" w:customStyle="1" w:styleId="FooterChar">
    <w:name w:val="Footer Char"/>
    <w:basedOn w:val="DefaultParagraphFont"/>
    <w:link w:val="Footer"/>
    <w:uiPriority w:val="99"/>
    <w:rsid w:val="002958C2"/>
    <w:rPr>
      <w:rFonts w:ascii="Times New Roman" w:eastAsia="Times New Roman" w:hAnsi="Times New Roman" w:cs="Times New Roman"/>
      <w:color w:val="000000"/>
      <w:kern w:val="28"/>
      <w:sz w:val="20"/>
      <w:szCs w:val="20"/>
    </w:rPr>
  </w:style>
  <w:style w:type="paragraph" w:styleId="PlainText">
    <w:name w:val="Plain Text"/>
    <w:basedOn w:val="Normal"/>
    <w:link w:val="PlainTextChar"/>
    <w:uiPriority w:val="99"/>
    <w:unhideWhenUsed/>
    <w:rsid w:val="002958C2"/>
    <w:pPr>
      <w:spacing w:after="0" w:line="240" w:lineRule="auto"/>
    </w:pPr>
    <w:rPr>
      <w:rFonts w:ascii="Consolas" w:eastAsiaTheme="minorEastAsia" w:hAnsi="Consolas" w:cs="Times New Roman"/>
      <w:sz w:val="21"/>
      <w:szCs w:val="21"/>
    </w:rPr>
  </w:style>
  <w:style w:type="character" w:customStyle="1" w:styleId="PlainTextChar">
    <w:name w:val="Plain Text Char"/>
    <w:basedOn w:val="DefaultParagraphFont"/>
    <w:link w:val="PlainText"/>
    <w:uiPriority w:val="99"/>
    <w:rsid w:val="002958C2"/>
    <w:rPr>
      <w:rFonts w:ascii="Consolas" w:eastAsiaTheme="minorEastAsia" w:hAnsi="Consolas" w:cs="Times New Roman"/>
      <w:sz w:val="21"/>
      <w:szCs w:val="21"/>
    </w:rPr>
  </w:style>
  <w:style w:type="paragraph" w:styleId="ListParagraph">
    <w:name w:val="List Paragraph"/>
    <w:basedOn w:val="Normal"/>
    <w:uiPriority w:val="34"/>
    <w:qFormat/>
    <w:rsid w:val="002958C2"/>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color w:val="000000"/>
      <w:kern w:val="28"/>
      <w:sz w:val="20"/>
      <w:szCs w:val="20"/>
    </w:rPr>
  </w:style>
  <w:style w:type="paragraph" w:styleId="NormalWeb">
    <w:name w:val="Normal (Web)"/>
    <w:basedOn w:val="Normal"/>
    <w:uiPriority w:val="99"/>
    <w:unhideWhenUsed/>
    <w:rsid w:val="002958C2"/>
    <w:pPr>
      <w:spacing w:after="180" w:line="360" w:lineRule="atLeas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958C2"/>
    <w:rPr>
      <w:color w:val="0000FF"/>
      <w:u w:val="single"/>
    </w:rPr>
  </w:style>
  <w:style w:type="character" w:customStyle="1" w:styleId="apple-converted-space">
    <w:name w:val="apple-converted-space"/>
    <w:basedOn w:val="DefaultParagraphFont"/>
    <w:rsid w:val="002958C2"/>
  </w:style>
  <w:style w:type="character" w:styleId="CommentReference">
    <w:name w:val="annotation reference"/>
    <w:basedOn w:val="DefaultParagraphFont"/>
    <w:uiPriority w:val="99"/>
    <w:semiHidden/>
    <w:unhideWhenUsed/>
    <w:rsid w:val="002958C2"/>
    <w:rPr>
      <w:sz w:val="16"/>
      <w:szCs w:val="16"/>
    </w:rPr>
  </w:style>
  <w:style w:type="paragraph" w:styleId="CommentText">
    <w:name w:val="annotation text"/>
    <w:basedOn w:val="Normal"/>
    <w:link w:val="CommentTextChar"/>
    <w:uiPriority w:val="99"/>
    <w:semiHidden/>
    <w:unhideWhenUsed/>
    <w:rsid w:val="002958C2"/>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kern w:val="28"/>
      <w:sz w:val="20"/>
      <w:szCs w:val="20"/>
    </w:rPr>
  </w:style>
  <w:style w:type="character" w:customStyle="1" w:styleId="CommentTextChar">
    <w:name w:val="Comment Text Char"/>
    <w:basedOn w:val="DefaultParagraphFont"/>
    <w:link w:val="CommentText"/>
    <w:uiPriority w:val="99"/>
    <w:semiHidden/>
    <w:rsid w:val="002958C2"/>
    <w:rPr>
      <w:rFonts w:ascii="Times New Roman" w:eastAsia="Times New Roman" w:hAnsi="Times New Roman" w:cs="Times New Roman"/>
      <w:color w:val="000000"/>
      <w:kern w:val="28"/>
      <w:sz w:val="20"/>
      <w:szCs w:val="20"/>
    </w:rPr>
  </w:style>
  <w:style w:type="paragraph" w:styleId="CommentSubject">
    <w:name w:val="annotation subject"/>
    <w:basedOn w:val="CommentText"/>
    <w:next w:val="CommentText"/>
    <w:link w:val="CommentSubjectChar"/>
    <w:uiPriority w:val="99"/>
    <w:semiHidden/>
    <w:unhideWhenUsed/>
    <w:rsid w:val="002958C2"/>
    <w:rPr>
      <w:b/>
      <w:bCs/>
    </w:rPr>
  </w:style>
  <w:style w:type="character" w:customStyle="1" w:styleId="CommentSubjectChar">
    <w:name w:val="Comment Subject Char"/>
    <w:basedOn w:val="CommentTextChar"/>
    <w:link w:val="CommentSubject"/>
    <w:uiPriority w:val="99"/>
    <w:semiHidden/>
    <w:rsid w:val="002958C2"/>
    <w:rPr>
      <w:rFonts w:ascii="Times New Roman" w:eastAsia="Times New Roman" w:hAnsi="Times New Roman" w:cs="Times New Roman"/>
      <w:b/>
      <w:bCs/>
      <w:color w:val="000000"/>
      <w:kern w:val="28"/>
      <w:sz w:val="20"/>
      <w:szCs w:val="20"/>
    </w:rPr>
  </w:style>
  <w:style w:type="character" w:customStyle="1" w:styleId="UnresolvedMention1">
    <w:name w:val="Unresolved Mention1"/>
    <w:basedOn w:val="DefaultParagraphFont"/>
    <w:uiPriority w:val="99"/>
    <w:rsid w:val="002958C2"/>
    <w:rPr>
      <w:color w:val="605E5C"/>
      <w:shd w:val="clear" w:color="auto" w:fill="E1DFDD"/>
    </w:rPr>
  </w:style>
  <w:style w:type="paragraph" w:styleId="BodyText">
    <w:name w:val="Body Text"/>
    <w:basedOn w:val="Normal"/>
    <w:link w:val="BodyTextChar"/>
    <w:uiPriority w:val="1"/>
    <w:unhideWhenUsed/>
    <w:qFormat/>
    <w:rsid w:val="002958C2"/>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2958C2"/>
    <w:rPr>
      <w:rFonts w:ascii="Calibri" w:eastAsia="Calibri" w:hAnsi="Calibri" w:cs="Calibri"/>
    </w:rPr>
  </w:style>
  <w:style w:type="character" w:customStyle="1" w:styleId="Heading1Char">
    <w:name w:val="Heading 1 Char"/>
    <w:basedOn w:val="DefaultParagraphFont"/>
    <w:link w:val="Heading1"/>
    <w:uiPriority w:val="9"/>
    <w:rsid w:val="00625D3E"/>
    <w:rPr>
      <w:rFonts w:asciiTheme="majorHAnsi" w:eastAsiaTheme="majorEastAsia" w:hAnsiTheme="majorHAnsi" w:cstheme="majorBidi"/>
      <w:color w:val="2F5496" w:themeColor="accent1" w:themeShade="BF"/>
      <w:sz w:val="32"/>
      <w:szCs w:val="32"/>
    </w:rPr>
  </w:style>
  <w:style w:type="character" w:styleId="UnresolvedMention">
    <w:name w:val="Unresolved Mention"/>
    <w:basedOn w:val="DefaultParagraphFont"/>
    <w:uiPriority w:val="99"/>
    <w:semiHidden/>
    <w:unhideWhenUsed/>
    <w:rsid w:val="00E11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7105032">
      <w:bodyDiv w:val="1"/>
      <w:marLeft w:val="0"/>
      <w:marRight w:val="0"/>
      <w:marTop w:val="0"/>
      <w:marBottom w:val="0"/>
      <w:divBdr>
        <w:top w:val="none" w:sz="0" w:space="0" w:color="auto"/>
        <w:left w:val="none" w:sz="0" w:space="0" w:color="auto"/>
        <w:bottom w:val="none" w:sz="0" w:space="0" w:color="auto"/>
        <w:right w:val="none" w:sz="0" w:space="0" w:color="auto"/>
      </w:divBdr>
    </w:div>
    <w:div w:id="1682047814">
      <w:bodyDiv w:val="1"/>
      <w:marLeft w:val="0"/>
      <w:marRight w:val="0"/>
      <w:marTop w:val="0"/>
      <w:marBottom w:val="0"/>
      <w:divBdr>
        <w:top w:val="none" w:sz="0" w:space="0" w:color="auto"/>
        <w:left w:val="none" w:sz="0" w:space="0" w:color="auto"/>
        <w:bottom w:val="none" w:sz="0" w:space="0" w:color="auto"/>
        <w:right w:val="none" w:sz="0" w:space="0" w:color="auto"/>
      </w:divBdr>
      <w:divsChild>
        <w:div w:id="1713381299">
          <w:marLeft w:val="0"/>
          <w:marRight w:val="0"/>
          <w:marTop w:val="0"/>
          <w:marBottom w:val="0"/>
          <w:divBdr>
            <w:top w:val="none" w:sz="0" w:space="0" w:color="auto"/>
            <w:left w:val="none" w:sz="0" w:space="0" w:color="auto"/>
            <w:bottom w:val="none" w:sz="0" w:space="0" w:color="auto"/>
            <w:right w:val="none" w:sz="0" w:space="0" w:color="auto"/>
          </w:divBdr>
          <w:divsChild>
            <w:div w:id="2146116731">
              <w:marLeft w:val="0"/>
              <w:marRight w:val="0"/>
              <w:marTop w:val="0"/>
              <w:marBottom w:val="0"/>
              <w:divBdr>
                <w:top w:val="none" w:sz="0" w:space="0" w:color="auto"/>
                <w:left w:val="none" w:sz="0" w:space="0" w:color="auto"/>
                <w:bottom w:val="none" w:sz="0" w:space="0" w:color="auto"/>
                <w:right w:val="none" w:sz="0" w:space="0" w:color="auto"/>
              </w:divBdr>
            </w:div>
            <w:div w:id="78060665">
              <w:marLeft w:val="0"/>
              <w:marRight w:val="0"/>
              <w:marTop w:val="0"/>
              <w:marBottom w:val="0"/>
              <w:divBdr>
                <w:top w:val="none" w:sz="0" w:space="0" w:color="auto"/>
                <w:left w:val="none" w:sz="0" w:space="0" w:color="auto"/>
                <w:bottom w:val="none" w:sz="0" w:space="0" w:color="auto"/>
                <w:right w:val="none" w:sz="0" w:space="0" w:color="auto"/>
              </w:divBdr>
            </w:div>
          </w:divsChild>
        </w:div>
        <w:div w:id="943881575">
          <w:marLeft w:val="0"/>
          <w:marRight w:val="0"/>
          <w:marTop w:val="0"/>
          <w:marBottom w:val="0"/>
          <w:divBdr>
            <w:top w:val="none" w:sz="0" w:space="0" w:color="auto"/>
            <w:left w:val="none" w:sz="0" w:space="0" w:color="auto"/>
            <w:bottom w:val="none" w:sz="0" w:space="0" w:color="auto"/>
            <w:right w:val="none" w:sz="0" w:space="0" w:color="auto"/>
          </w:divBdr>
        </w:div>
        <w:div w:id="1039091040">
          <w:marLeft w:val="0"/>
          <w:marRight w:val="0"/>
          <w:marTop w:val="0"/>
          <w:marBottom w:val="0"/>
          <w:divBdr>
            <w:top w:val="none" w:sz="0" w:space="0" w:color="auto"/>
            <w:left w:val="none" w:sz="0" w:space="0" w:color="auto"/>
            <w:bottom w:val="none" w:sz="0" w:space="0" w:color="auto"/>
            <w:right w:val="none" w:sz="0" w:space="0" w:color="auto"/>
          </w:divBdr>
        </w:div>
        <w:div w:id="63649525">
          <w:marLeft w:val="0"/>
          <w:marRight w:val="0"/>
          <w:marTop w:val="0"/>
          <w:marBottom w:val="0"/>
          <w:divBdr>
            <w:top w:val="none" w:sz="0" w:space="0" w:color="auto"/>
            <w:left w:val="none" w:sz="0" w:space="0" w:color="auto"/>
            <w:bottom w:val="none" w:sz="0" w:space="0" w:color="auto"/>
            <w:right w:val="none" w:sz="0" w:space="0" w:color="auto"/>
          </w:divBdr>
        </w:div>
      </w:divsChild>
    </w:div>
    <w:div w:id="212391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a62729-77be-4133-87db-7487e36ce139">
      <Terms xmlns="http://schemas.microsoft.com/office/infopath/2007/PartnerControls"/>
    </lcf76f155ced4ddcb4097134ff3c332f>
    <TaxCatchAll xmlns="cf049175-b0a7-45d9-89f3-33be1616bcc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30E49545629D4C89EC7D5837BD4746" ma:contentTypeVersion="15" ma:contentTypeDescription="Create a new document." ma:contentTypeScope="" ma:versionID="e075ba6cbe891f20db7ec33d78b1e91a">
  <xsd:schema xmlns:xsd="http://www.w3.org/2001/XMLSchema" xmlns:xs="http://www.w3.org/2001/XMLSchema" xmlns:p="http://schemas.microsoft.com/office/2006/metadata/properties" xmlns:ns2="23a62729-77be-4133-87db-7487e36ce139" xmlns:ns3="cf049175-b0a7-45d9-89f3-33be1616bcc9" targetNamespace="http://schemas.microsoft.com/office/2006/metadata/properties" ma:root="true" ma:fieldsID="175eca23b9cf8953507662061c3e691d" ns2:_="" ns3:_="">
    <xsd:import namespace="23a62729-77be-4133-87db-7487e36ce139"/>
    <xsd:import namespace="cf049175-b0a7-45d9-89f3-33be1616bcc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a62729-77be-4133-87db-7487e36ce1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79308d4-bde5-4dca-adcb-0162404f863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49175-b0a7-45d9-89f3-33be1616bcc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0a5c493-1b60-40a4-92a4-2a4ed21e0190}" ma:internalName="TaxCatchAll" ma:showField="CatchAllData" ma:web="cf049175-b0a7-45d9-89f3-33be1616bc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4F3A6-F35B-4834-8CD7-5504792336F1}">
  <ds:schemaRefs>
    <ds:schemaRef ds:uri="http://schemas.microsoft.com/sharepoint/v3/contenttype/forms"/>
  </ds:schemaRefs>
</ds:datastoreItem>
</file>

<file path=customXml/itemProps2.xml><?xml version="1.0" encoding="utf-8"?>
<ds:datastoreItem xmlns:ds="http://schemas.openxmlformats.org/officeDocument/2006/customXml" ds:itemID="{750256BE-5B56-493C-8A13-A8A89D53E179}">
  <ds:schemaRefs>
    <ds:schemaRef ds:uri="http://schemas.microsoft.com/office/2006/metadata/properties"/>
    <ds:schemaRef ds:uri="http://schemas.microsoft.com/office/infopath/2007/PartnerControls"/>
    <ds:schemaRef ds:uri="23a62729-77be-4133-87db-7487e36ce139"/>
    <ds:schemaRef ds:uri="cf049175-b0a7-45d9-89f3-33be1616bcc9"/>
  </ds:schemaRefs>
</ds:datastoreItem>
</file>

<file path=customXml/itemProps3.xml><?xml version="1.0" encoding="utf-8"?>
<ds:datastoreItem xmlns:ds="http://schemas.openxmlformats.org/officeDocument/2006/customXml" ds:itemID="{153B0EDA-5840-4BEC-A23D-90718DEBF1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a62729-77be-4133-87db-7487e36ce139"/>
    <ds:schemaRef ds:uri="cf049175-b0a7-45d9-89f3-33be1616bc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B6A31D-65E3-41F7-9C48-B9F6B9BF9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250</Words>
  <Characters>1427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Page</dc:creator>
  <cp:keywords/>
  <dc:description/>
  <cp:lastModifiedBy>J David Gilbert</cp:lastModifiedBy>
  <cp:revision>3</cp:revision>
  <cp:lastPrinted>2023-01-12T17:00:00Z</cp:lastPrinted>
  <dcterms:created xsi:type="dcterms:W3CDTF">2024-10-18T16:57:00Z</dcterms:created>
  <dcterms:modified xsi:type="dcterms:W3CDTF">2024-10-18T17:50:00Z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0x0101009330E49545629D4C89EC7D5837BD4746</vt:lpwstr>
  </property>
  <property fmtid="{D5CDD505-2E9C-101B-9397-08002B2CF9AE}" pid="3" name="Order">
    <vt:r8>32400</vt:r8>
  </property>
</Properties>
</file>