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FAEED" w14:textId="70E232B8" w:rsidR="0062683C" w:rsidRPr="00176419" w:rsidRDefault="0062683C" w:rsidP="0052487C">
      <w:pPr>
        <w:jc w:val="center"/>
        <w:rPr>
          <w:b/>
          <w:bCs/>
          <w:u w:val="single"/>
        </w:rPr>
      </w:pPr>
      <w:r w:rsidRPr="00176419">
        <w:rPr>
          <w:b/>
          <w:bCs/>
          <w:u w:val="single"/>
        </w:rPr>
        <w:t>Directions to Request Medicaid Benefits for Scouting Registration Fee</w:t>
      </w:r>
      <w:r w:rsidR="00094881">
        <w:rPr>
          <w:b/>
          <w:bCs/>
          <w:u w:val="single"/>
        </w:rPr>
        <w:t>s</w:t>
      </w:r>
    </w:p>
    <w:p w14:paraId="759ED50F" w14:textId="561F978A" w:rsidR="00986C58" w:rsidRDefault="00986C58" w:rsidP="00986C58">
      <w:r>
        <w:t>Did you know that there are Medicare providers who have youth member benefits for Scouting registration support?  Youth who have Healthy Blue or Carolina Complete</w:t>
      </w:r>
      <w:r w:rsidR="00B7010A">
        <w:t xml:space="preserve"> (including former WellCare) </w:t>
      </w:r>
      <w:r>
        <w:t xml:space="preserve"> insurance may be eligible for registration funding or reimbursement.   All plans do not have the same benefits</w:t>
      </w:r>
      <w:r w:rsidR="00B7010A">
        <w:t>.</w:t>
      </w:r>
    </w:p>
    <w:p w14:paraId="3A959D46" w14:textId="381698E9" w:rsidR="00986C58" w:rsidRDefault="00986C58" w:rsidP="00986C58">
      <w:r>
        <w:t xml:space="preserve">Anyone requesting this assistance should complete the </w:t>
      </w:r>
      <w:r w:rsidR="00B7010A" w:rsidRPr="00B7010A">
        <w:rPr>
          <w:b/>
          <w:bCs/>
        </w:rPr>
        <w:t>OHC</w:t>
      </w:r>
      <w:r w:rsidR="00B7010A">
        <w:t xml:space="preserve"> </w:t>
      </w:r>
      <w:r w:rsidRPr="00986C58">
        <w:rPr>
          <w:b/>
          <w:bCs/>
          <w:sz w:val="24"/>
          <w:szCs w:val="24"/>
        </w:rPr>
        <w:t>Registration Financial Assistance Form</w:t>
      </w:r>
      <w:r w:rsidR="0052487C">
        <w:rPr>
          <w:b/>
          <w:bCs/>
        </w:rPr>
        <w:t xml:space="preserve"> </w:t>
      </w:r>
      <w:r>
        <w:t xml:space="preserve">and turn the form into their unit leader who should return it signed to the Registrar.  Then depending on what provider you have, </w:t>
      </w:r>
      <w:r w:rsidR="00990DCB">
        <w:t xml:space="preserve">you should contact them to request your benefit. It takes 6-8 weeks, so act promptly. </w:t>
      </w:r>
    </w:p>
    <w:p w14:paraId="5D1C4C37" w14:textId="172DBE8F" w:rsidR="00645B58" w:rsidRDefault="00645B58" w:rsidP="00645B58">
      <w:r w:rsidRPr="00986C58">
        <w:rPr>
          <w:b/>
          <w:bCs/>
          <w:sz w:val="24"/>
          <w:szCs w:val="24"/>
          <w:u w:val="single"/>
        </w:rPr>
        <w:t>Healthy Blue</w:t>
      </w:r>
      <w:r w:rsidRPr="00986C58">
        <w:rPr>
          <w:sz w:val="24"/>
          <w:szCs w:val="24"/>
        </w:rPr>
        <w:t>-</w:t>
      </w:r>
      <w:r>
        <w:t xml:space="preserve"> Parents go online at </w:t>
      </w:r>
      <w:hyperlink r:id="rId6" w:tgtFrame="_blank" w:history="1">
        <w:r>
          <w:rPr>
            <w:rStyle w:val="Hyperlink"/>
          </w:rPr>
          <w:t>https://www.healthybluenc.com/medicaid/benefits</w:t>
        </w:r>
      </w:hyperlink>
      <w:r>
        <w:t xml:space="preserve"> and request the Extra Benefit for Active and Healthy Lifestyle- afterschool activities from the Benefit Reward Hub.  You can also call 844-594-5070.      Families will receive a debit card</w:t>
      </w:r>
      <w:r w:rsidR="00B7010A">
        <w:t xml:space="preserve"> in the mail</w:t>
      </w:r>
      <w:r>
        <w:t xml:space="preserve"> and should call the Registrar when it is received for further directions. </w:t>
      </w:r>
    </w:p>
    <w:p w14:paraId="02A0E5BC" w14:textId="3C1ECB3A" w:rsidR="00176419" w:rsidRDefault="00986C58">
      <w:r w:rsidRPr="00986C58">
        <w:rPr>
          <w:b/>
          <w:bCs/>
          <w:sz w:val="24"/>
          <w:szCs w:val="24"/>
          <w:u w:val="single"/>
        </w:rPr>
        <w:t>Carolina Complete Health</w:t>
      </w:r>
      <w:r w:rsidR="0052487C">
        <w:rPr>
          <w:b/>
          <w:bCs/>
          <w:sz w:val="24"/>
          <w:szCs w:val="24"/>
          <w:u w:val="single"/>
        </w:rPr>
        <w:t xml:space="preserve"> (formerly </w:t>
      </w:r>
      <w:r w:rsidR="008F4FBE">
        <w:rPr>
          <w:b/>
          <w:bCs/>
          <w:sz w:val="24"/>
          <w:szCs w:val="24"/>
          <w:u w:val="single"/>
        </w:rPr>
        <w:t>WellCare</w:t>
      </w:r>
      <w:r w:rsidR="0052487C">
        <w:rPr>
          <w:b/>
          <w:bCs/>
          <w:sz w:val="24"/>
          <w:szCs w:val="24"/>
          <w:u w:val="single"/>
        </w:rPr>
        <w:t>)</w:t>
      </w:r>
      <w:r w:rsidRPr="00986C58">
        <w:rPr>
          <w:b/>
          <w:bCs/>
          <w:sz w:val="24"/>
          <w:szCs w:val="24"/>
          <w:u w:val="single"/>
        </w:rPr>
        <w:t>-</w:t>
      </w:r>
      <w:r>
        <w:t xml:space="preserve"> </w:t>
      </w:r>
      <w:r w:rsidR="008F4FBE">
        <w:t>P</w:t>
      </w:r>
      <w:r>
        <w:t xml:space="preserve">arents must fill out an online form at </w:t>
      </w:r>
      <w:hyperlink r:id="rId7" w:history="1">
        <w:r w:rsidRPr="00CF3E7E">
          <w:rPr>
            <w:rStyle w:val="Hyperlink"/>
            <w:b/>
            <w:bCs/>
            <w:color w:val="4472C4" w:themeColor="accent1"/>
          </w:rPr>
          <w:t>https://www.carolinacompletehealth.com/members/medicaid/resources/vas/childrens-programs.html</w:t>
        </w:r>
      </w:hyperlink>
      <w:r w:rsidR="0052487C">
        <w:t xml:space="preserve">  </w:t>
      </w:r>
      <w:r w:rsidR="008F4FBE">
        <w:t xml:space="preserve">                    </w:t>
      </w:r>
      <w:r w:rsidR="0052487C">
        <w:t xml:space="preserve">You will receive the voucher in the mail and should forward it to the Registrar. </w:t>
      </w:r>
    </w:p>
    <w:p w14:paraId="47B4D93A" w14:textId="50F42241" w:rsidR="0052487C" w:rsidRDefault="0052487C">
      <w:r>
        <w:t>Any funds remaining after the registration fee is paid can be used for council sponsored activities such as camp</w:t>
      </w:r>
    </w:p>
    <w:p w14:paraId="459A576F" w14:textId="53557300" w:rsidR="00664D5E" w:rsidRDefault="00B7010A" w:rsidP="00B7010A">
      <w:pPr>
        <w:jc w:val="both"/>
      </w:pPr>
      <w:r>
        <w:t xml:space="preserve">Contact </w:t>
      </w:r>
      <w:r w:rsidR="0062683C">
        <w:t xml:space="preserve"> our Registrar, Lisa Bodenheimer, with questions.  336-760-2900 Extension 202 or </w:t>
      </w:r>
      <w:hyperlink r:id="rId8" w:history="1">
        <w:r w:rsidR="0062683C" w:rsidRPr="001A7214">
          <w:rPr>
            <w:rStyle w:val="Hyperlink"/>
          </w:rPr>
          <w:t>Lisa.Bodenheimer@scouting.org</w:t>
        </w:r>
      </w:hyperlink>
    </w:p>
    <w:p w14:paraId="2511A320" w14:textId="77777777" w:rsidR="0062683C" w:rsidRDefault="0062683C"/>
    <w:p w14:paraId="641BAAC3" w14:textId="77777777" w:rsidR="0062683C" w:rsidRDefault="0062683C"/>
    <w:p w14:paraId="7B50F2B9" w14:textId="77777777" w:rsidR="008F4FBE" w:rsidRDefault="008F4FBE"/>
    <w:p w14:paraId="26C9AE00" w14:textId="77777777" w:rsidR="008F4FBE" w:rsidRDefault="008F4FBE"/>
    <w:p w14:paraId="16F96A7E" w14:textId="77777777" w:rsidR="0062683C" w:rsidRDefault="0062683C"/>
    <w:p w14:paraId="161BD976" w14:textId="77777777" w:rsidR="008F4FBE" w:rsidRPr="00176419" w:rsidRDefault="008F4FBE" w:rsidP="008F4FBE">
      <w:pPr>
        <w:jc w:val="center"/>
        <w:rPr>
          <w:b/>
          <w:bCs/>
          <w:u w:val="single"/>
        </w:rPr>
      </w:pPr>
      <w:r w:rsidRPr="00176419">
        <w:rPr>
          <w:b/>
          <w:bCs/>
          <w:u w:val="single"/>
        </w:rPr>
        <w:t>Directions to Request Medicaid Benefits for Scouting Registration Fee</w:t>
      </w:r>
      <w:r>
        <w:rPr>
          <w:b/>
          <w:bCs/>
          <w:u w:val="single"/>
        </w:rPr>
        <w:t>s</w:t>
      </w:r>
    </w:p>
    <w:p w14:paraId="45724940" w14:textId="77777777" w:rsidR="008F4FBE" w:rsidRDefault="008F4FBE" w:rsidP="008F4FBE">
      <w:r>
        <w:t xml:space="preserve">Did you know that there are Medicare providers who have youth member benefits for partial Scouting registration support?  Youth who have Well Care, Healthy Blue or Carolina Complete insurance may be eligible for registration funding or reimbursement.   All plans do not have the same benefits, but many do. </w:t>
      </w:r>
    </w:p>
    <w:p w14:paraId="4C70FDBB" w14:textId="4131666A" w:rsidR="008F4FBE" w:rsidRDefault="008F4FBE" w:rsidP="008F4FBE">
      <w:r>
        <w:t xml:space="preserve">Anyone requesting this assistance should complete the </w:t>
      </w:r>
      <w:r w:rsidRPr="00986C58">
        <w:rPr>
          <w:b/>
          <w:bCs/>
          <w:sz w:val="24"/>
          <w:szCs w:val="24"/>
        </w:rPr>
        <w:t>Registration Financial Assistance Form</w:t>
      </w:r>
      <w:r>
        <w:rPr>
          <w:b/>
          <w:bCs/>
        </w:rPr>
        <w:t xml:space="preserve"> </w:t>
      </w:r>
      <w:r>
        <w:t xml:space="preserve">and turn the form into their unit leader who should return it signed to the Registrar.  </w:t>
      </w:r>
      <w:r w:rsidR="00990DCB">
        <w:t>Then depending on what provider you have, you should contact them to request your benefit. It takes 6-8 weeks, so act promptly.</w:t>
      </w:r>
    </w:p>
    <w:p w14:paraId="39B9CCA3" w14:textId="77777777" w:rsidR="00645B58" w:rsidRDefault="00645B58" w:rsidP="00645B58">
      <w:r w:rsidRPr="00986C58">
        <w:rPr>
          <w:b/>
          <w:bCs/>
          <w:sz w:val="24"/>
          <w:szCs w:val="24"/>
          <w:u w:val="single"/>
        </w:rPr>
        <w:t>Healthy Blue</w:t>
      </w:r>
      <w:r w:rsidRPr="00986C58">
        <w:rPr>
          <w:sz w:val="24"/>
          <w:szCs w:val="24"/>
        </w:rPr>
        <w:t>-</w:t>
      </w:r>
      <w:r>
        <w:t xml:space="preserve"> Parents go online at </w:t>
      </w:r>
      <w:hyperlink r:id="rId9" w:tgtFrame="_blank" w:history="1">
        <w:r>
          <w:rPr>
            <w:rStyle w:val="Hyperlink"/>
          </w:rPr>
          <w:t>https://www.healthybluenc.com/medicaid/benefits</w:t>
        </w:r>
      </w:hyperlink>
      <w:r>
        <w:t xml:space="preserve"> and request the Extra Benefit for Active and Healthy Lifestyle- afterschool activities from the Benefit Reward Hub.  You can also call 844-594-5070.      Families will receive a debit card and should call the Registrar when it is received for further directions. </w:t>
      </w:r>
    </w:p>
    <w:p w14:paraId="3E6BF0C8" w14:textId="076919E4" w:rsidR="008F4FBE" w:rsidRDefault="008F4FBE" w:rsidP="008F4FBE">
      <w:r w:rsidRPr="00986C58">
        <w:rPr>
          <w:b/>
          <w:bCs/>
          <w:sz w:val="24"/>
          <w:szCs w:val="24"/>
          <w:u w:val="single"/>
        </w:rPr>
        <w:t>Carolina Complete Health</w:t>
      </w:r>
      <w:r>
        <w:rPr>
          <w:b/>
          <w:bCs/>
          <w:sz w:val="24"/>
          <w:szCs w:val="24"/>
          <w:u w:val="single"/>
        </w:rPr>
        <w:t xml:space="preserve"> (formerly WellCare)</w:t>
      </w:r>
      <w:r w:rsidRPr="00986C58">
        <w:rPr>
          <w:b/>
          <w:bCs/>
          <w:sz w:val="24"/>
          <w:szCs w:val="24"/>
          <w:u w:val="single"/>
        </w:rPr>
        <w:t>-</w:t>
      </w:r>
      <w:r>
        <w:t xml:space="preserve"> Parents must fill out an online form at </w:t>
      </w:r>
      <w:hyperlink r:id="rId10" w:history="1">
        <w:r w:rsidRPr="00CF3E7E">
          <w:rPr>
            <w:rStyle w:val="Hyperlink"/>
            <w:b/>
            <w:bCs/>
            <w:color w:val="4472C4" w:themeColor="accent1"/>
          </w:rPr>
          <w:t>https://www.carolinacompletehealth.com/members/medicaid/resources/vas/childrens-programs.html</w:t>
        </w:r>
      </w:hyperlink>
      <w:r>
        <w:t xml:space="preserve">                      You will receive the voucher in the mail and should forward it to the Registrar. </w:t>
      </w:r>
    </w:p>
    <w:p w14:paraId="72389316" w14:textId="77777777" w:rsidR="00645B58" w:rsidRDefault="008F4FBE" w:rsidP="008F4FBE">
      <w:r>
        <w:t>Any funds remaining after the registration fee is paid can be used for council sponsored activities such as camp.</w:t>
      </w:r>
    </w:p>
    <w:p w14:paraId="1359DF31" w14:textId="77777777" w:rsidR="00B7010A" w:rsidRDefault="00B7010A" w:rsidP="00B7010A">
      <w:pPr>
        <w:jc w:val="both"/>
      </w:pPr>
      <w:r>
        <w:t xml:space="preserve">Contact  our Registrar, Lisa Bodenheimer, with questions.  336-760-2900 Extension 202 or </w:t>
      </w:r>
      <w:hyperlink r:id="rId11" w:history="1">
        <w:r w:rsidRPr="001A7214">
          <w:rPr>
            <w:rStyle w:val="Hyperlink"/>
          </w:rPr>
          <w:t>Lisa.Bodenheimer@scouting.org</w:t>
        </w:r>
      </w:hyperlink>
    </w:p>
    <w:p w14:paraId="6D0AF2A5" w14:textId="77777777" w:rsidR="0062683C" w:rsidRDefault="0062683C" w:rsidP="0062683C"/>
    <w:p w14:paraId="0A1277B3" w14:textId="77777777" w:rsidR="0062683C" w:rsidRDefault="0062683C"/>
    <w:sectPr w:rsidR="0062683C" w:rsidSect="00664D5E">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8BA49" w14:textId="77777777" w:rsidR="00462BE7" w:rsidRDefault="00462BE7" w:rsidP="00664D5E">
      <w:pPr>
        <w:spacing w:after="0" w:line="240" w:lineRule="auto"/>
      </w:pPr>
      <w:r>
        <w:separator/>
      </w:r>
    </w:p>
  </w:endnote>
  <w:endnote w:type="continuationSeparator" w:id="0">
    <w:p w14:paraId="150BF997" w14:textId="77777777" w:rsidR="00462BE7" w:rsidRDefault="00462BE7" w:rsidP="00664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0626F" w14:textId="77777777" w:rsidR="00462BE7" w:rsidRDefault="00462BE7" w:rsidP="00664D5E">
      <w:pPr>
        <w:spacing w:after="0" w:line="240" w:lineRule="auto"/>
      </w:pPr>
      <w:r>
        <w:separator/>
      </w:r>
    </w:p>
  </w:footnote>
  <w:footnote w:type="continuationSeparator" w:id="0">
    <w:p w14:paraId="1E9AE42C" w14:textId="77777777" w:rsidR="00462BE7" w:rsidRDefault="00462BE7" w:rsidP="00664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B2288" w14:textId="77777777" w:rsidR="00664D5E" w:rsidRDefault="00664D5E" w:rsidP="00664D5E">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19"/>
    <w:rsid w:val="00094881"/>
    <w:rsid w:val="00176419"/>
    <w:rsid w:val="001E3BD8"/>
    <w:rsid w:val="002B10C9"/>
    <w:rsid w:val="00462BE7"/>
    <w:rsid w:val="0052487C"/>
    <w:rsid w:val="0062683C"/>
    <w:rsid w:val="00645B58"/>
    <w:rsid w:val="00664D5E"/>
    <w:rsid w:val="007903C8"/>
    <w:rsid w:val="008F4FBE"/>
    <w:rsid w:val="00954449"/>
    <w:rsid w:val="00986C58"/>
    <w:rsid w:val="00990DCB"/>
    <w:rsid w:val="00B7010A"/>
    <w:rsid w:val="00BE2AF0"/>
    <w:rsid w:val="00E02A3D"/>
    <w:rsid w:val="00FB3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6448B"/>
  <w15:chartTrackingRefBased/>
  <w15:docId w15:val="{3651BB36-0349-457A-8DC7-4564F9F91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1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4D5E"/>
    <w:rPr>
      <w:color w:val="0000FF"/>
      <w:u w:val="single"/>
    </w:rPr>
  </w:style>
  <w:style w:type="character" w:styleId="UnresolvedMention">
    <w:name w:val="Unresolved Mention"/>
    <w:basedOn w:val="DefaultParagraphFont"/>
    <w:uiPriority w:val="99"/>
    <w:semiHidden/>
    <w:unhideWhenUsed/>
    <w:rsid w:val="00664D5E"/>
    <w:rPr>
      <w:color w:val="605E5C"/>
      <w:shd w:val="clear" w:color="auto" w:fill="E1DFDD"/>
    </w:rPr>
  </w:style>
  <w:style w:type="paragraph" w:styleId="Header">
    <w:name w:val="header"/>
    <w:basedOn w:val="Normal"/>
    <w:link w:val="HeaderChar"/>
    <w:uiPriority w:val="99"/>
    <w:unhideWhenUsed/>
    <w:rsid w:val="00664D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D5E"/>
  </w:style>
  <w:style w:type="paragraph" w:styleId="Footer">
    <w:name w:val="footer"/>
    <w:basedOn w:val="Normal"/>
    <w:link w:val="FooterChar"/>
    <w:uiPriority w:val="99"/>
    <w:unhideWhenUsed/>
    <w:rsid w:val="00664D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D5E"/>
  </w:style>
  <w:style w:type="character" w:styleId="FollowedHyperlink">
    <w:name w:val="FollowedHyperlink"/>
    <w:basedOn w:val="DefaultParagraphFont"/>
    <w:uiPriority w:val="99"/>
    <w:semiHidden/>
    <w:unhideWhenUsed/>
    <w:rsid w:val="005248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Bodenheimer@scouting.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arolinacompletehealth.com/members/medicaid/resources/vas/childrens-programs.html"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ealthybluenc.com/medicaid/benefits" TargetMode="External"/><Relationship Id="rId11" Type="http://schemas.openxmlformats.org/officeDocument/2006/relationships/hyperlink" Target="mailto:Lisa.Bodenheimer@scouting.org" TargetMode="External"/><Relationship Id="rId5" Type="http://schemas.openxmlformats.org/officeDocument/2006/relationships/endnotes" Target="endnotes.xml"/><Relationship Id="rId10" Type="http://schemas.openxmlformats.org/officeDocument/2006/relationships/hyperlink" Target="https://www.carolinacompletehealth.com/members/medicaid/resources/vas/childrens-programs.html" TargetMode="External"/><Relationship Id="rId4" Type="http://schemas.openxmlformats.org/officeDocument/2006/relationships/footnotes" Target="footnotes.xml"/><Relationship Id="rId9" Type="http://schemas.openxmlformats.org/officeDocument/2006/relationships/hyperlink" Target="https://www.healthybluenc.com/medicaid/benefi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Bodenheimer</dc:creator>
  <cp:keywords/>
  <dc:description/>
  <cp:lastModifiedBy>Lisa Bodenheimer</cp:lastModifiedBy>
  <cp:revision>7</cp:revision>
  <cp:lastPrinted>2026-07-31T16:19:00Z</cp:lastPrinted>
  <dcterms:created xsi:type="dcterms:W3CDTF">2023-09-21T12:51:00Z</dcterms:created>
  <dcterms:modified xsi:type="dcterms:W3CDTF">2026-07-31T16:34:00Z</dcterms:modified>
</cp:coreProperties>
</file>